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61FD" w:rsidRDefault="008A61FD">
      <w:pPr>
        <w:rPr>
          <w:b/>
          <w:sz w:val="32"/>
          <w:szCs w:val="32"/>
        </w:rPr>
      </w:pPr>
    </w:p>
    <w:p w:rsidR="003F6892" w:rsidRDefault="006601B3">
      <w:pPr>
        <w:rPr>
          <w:b/>
          <w:sz w:val="32"/>
          <w:szCs w:val="32"/>
        </w:rPr>
      </w:pPr>
      <w:r w:rsidRPr="006601B3">
        <w:rPr>
          <w:b/>
          <w:sz w:val="32"/>
          <w:szCs w:val="32"/>
        </w:rPr>
        <w:t xml:space="preserve">Cancer Immunology </w:t>
      </w:r>
      <w:r w:rsidR="008A35D0">
        <w:rPr>
          <w:b/>
          <w:sz w:val="32"/>
          <w:szCs w:val="32"/>
        </w:rPr>
        <w:t xml:space="preserve">Research </w:t>
      </w:r>
      <w:r w:rsidRPr="00FF1302">
        <w:rPr>
          <w:b/>
          <w:sz w:val="32"/>
          <w:szCs w:val="32"/>
        </w:rPr>
        <w:t>Fellowship</w:t>
      </w:r>
      <w:r w:rsidR="00FF1302" w:rsidRPr="00FF1302">
        <w:rPr>
          <w:b/>
          <w:sz w:val="32"/>
          <w:szCs w:val="32"/>
        </w:rPr>
        <w:t xml:space="preserve"> (CIRF 2021)</w:t>
      </w:r>
    </w:p>
    <w:p w:rsidR="006601B3" w:rsidRPr="00A62D9A" w:rsidRDefault="006601B3">
      <w:pPr>
        <w:rPr>
          <w:b/>
          <w:sz w:val="28"/>
          <w:szCs w:val="28"/>
        </w:rPr>
      </w:pPr>
      <w:r w:rsidRPr="00A62D9A">
        <w:rPr>
          <w:b/>
          <w:sz w:val="28"/>
          <w:szCs w:val="28"/>
        </w:rPr>
        <w:t>Breakthrough Cancer Research</w:t>
      </w:r>
      <w:r w:rsidR="001745E4" w:rsidRPr="00A62D9A">
        <w:rPr>
          <w:b/>
          <w:sz w:val="28"/>
          <w:szCs w:val="28"/>
        </w:rPr>
        <w:t xml:space="preserve"> in conjunction with ‘</w:t>
      </w:r>
      <w:r w:rsidR="001745E4" w:rsidRPr="00A62D9A">
        <w:rPr>
          <w:b/>
          <w:i/>
          <w:sz w:val="28"/>
          <w:szCs w:val="28"/>
        </w:rPr>
        <w:t xml:space="preserve">5 For </w:t>
      </w:r>
      <w:proofErr w:type="gramStart"/>
      <w:r w:rsidR="001745E4" w:rsidRPr="00A62D9A">
        <w:rPr>
          <w:b/>
          <w:i/>
          <w:sz w:val="28"/>
          <w:szCs w:val="28"/>
        </w:rPr>
        <w:t>The</w:t>
      </w:r>
      <w:proofErr w:type="gramEnd"/>
      <w:r w:rsidR="001745E4" w:rsidRPr="00A62D9A">
        <w:rPr>
          <w:b/>
          <w:i/>
          <w:sz w:val="28"/>
          <w:szCs w:val="28"/>
        </w:rPr>
        <w:t xml:space="preserve"> Fight’</w:t>
      </w:r>
    </w:p>
    <w:p w:rsidR="003F6892" w:rsidRPr="00A62D9A" w:rsidRDefault="006601B3">
      <w:pPr>
        <w:rPr>
          <w:rFonts w:cstheme="minorHAnsi"/>
          <w:b/>
          <w:sz w:val="24"/>
          <w:szCs w:val="24"/>
        </w:rPr>
      </w:pPr>
      <w:r w:rsidRPr="00A62D9A">
        <w:rPr>
          <w:rFonts w:cstheme="minorHAnsi"/>
          <w:b/>
          <w:sz w:val="24"/>
          <w:szCs w:val="24"/>
        </w:rPr>
        <w:t xml:space="preserve">Call for Submission of Applications </w:t>
      </w:r>
      <w:r w:rsidR="00A62D9A">
        <w:rPr>
          <w:rFonts w:cstheme="minorHAnsi"/>
          <w:b/>
          <w:sz w:val="24"/>
          <w:szCs w:val="24"/>
        </w:rPr>
        <w:tab/>
      </w:r>
      <w:r w:rsidR="00A62D9A">
        <w:rPr>
          <w:rFonts w:cstheme="minorHAnsi"/>
          <w:b/>
          <w:sz w:val="24"/>
          <w:szCs w:val="24"/>
        </w:rPr>
        <w:tab/>
      </w:r>
      <w:r w:rsidR="00A62D9A">
        <w:rPr>
          <w:rFonts w:cstheme="minorHAnsi"/>
          <w:b/>
          <w:sz w:val="24"/>
          <w:szCs w:val="24"/>
        </w:rPr>
        <w:tab/>
      </w:r>
      <w:r w:rsidR="00A62D9A">
        <w:rPr>
          <w:rFonts w:cstheme="minorHAnsi"/>
          <w:b/>
          <w:sz w:val="24"/>
          <w:szCs w:val="24"/>
        </w:rPr>
        <w:tab/>
      </w:r>
      <w:r w:rsidR="00A62D9A">
        <w:rPr>
          <w:rFonts w:cstheme="minorHAnsi"/>
          <w:b/>
          <w:sz w:val="24"/>
          <w:szCs w:val="24"/>
        </w:rPr>
        <w:tab/>
      </w:r>
    </w:p>
    <w:p w:rsidR="00FF1302" w:rsidRPr="00946608" w:rsidRDefault="006601B3">
      <w:pPr>
        <w:rPr>
          <w:rFonts w:cstheme="minorHAnsi"/>
          <w:b/>
        </w:rPr>
      </w:pPr>
      <w:r w:rsidRPr="00FF1302">
        <w:rPr>
          <w:rFonts w:cstheme="minorHAnsi"/>
          <w:b/>
        </w:rPr>
        <w:t xml:space="preserve">KEY DATES </w:t>
      </w:r>
      <w:r w:rsidR="00A62D9A">
        <w:rPr>
          <w:rFonts w:cstheme="minorHAnsi"/>
          <w:b/>
        </w:rPr>
        <w:tab/>
      </w:r>
      <w:r w:rsidR="00A62D9A">
        <w:rPr>
          <w:rFonts w:cstheme="minorHAnsi"/>
          <w:b/>
        </w:rPr>
        <w:tab/>
      </w:r>
      <w:r w:rsidR="00A62D9A">
        <w:rPr>
          <w:rFonts w:cstheme="minorHAnsi"/>
          <w:b/>
        </w:rPr>
        <w:tab/>
      </w:r>
      <w:r w:rsidR="00A62D9A">
        <w:rPr>
          <w:rFonts w:cstheme="minorHAnsi"/>
          <w:b/>
        </w:rPr>
        <w:tab/>
      </w:r>
      <w:r w:rsidR="00A62D9A">
        <w:rPr>
          <w:rFonts w:cstheme="minorHAnsi"/>
          <w:b/>
        </w:rPr>
        <w:tab/>
      </w:r>
      <w:r w:rsidR="00A62D9A">
        <w:rPr>
          <w:rFonts w:cstheme="minorHAnsi"/>
          <w:b/>
        </w:rPr>
        <w:tab/>
      </w:r>
      <w:r w:rsidR="00A62D9A">
        <w:rPr>
          <w:rFonts w:cstheme="minorHAnsi"/>
          <w:b/>
        </w:rPr>
        <w:tab/>
      </w:r>
      <w:r w:rsidR="00A62D9A">
        <w:rPr>
          <w:rFonts w:cstheme="minorHAnsi"/>
          <w:b/>
        </w:rPr>
        <w:tab/>
      </w:r>
      <w:r w:rsidR="00A62D9A">
        <w:rPr>
          <w:noProof/>
        </w:rPr>
        <w:drawing>
          <wp:inline distT="0" distB="0" distL="0" distR="0" wp14:anchorId="2CC15C00" wp14:editId="10F341A5">
            <wp:extent cx="1021283" cy="280894"/>
            <wp:effectExtent l="0" t="0" r="762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911" t="15836" r="70840" b="77197"/>
                    <a:stretch/>
                  </pic:blipFill>
                  <pic:spPr bwMode="auto">
                    <a:xfrm>
                      <a:off x="0" y="0"/>
                      <a:ext cx="1080522" cy="29718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326" w:type="dxa"/>
        <w:tblLook w:val="04A0" w:firstRow="1" w:lastRow="0" w:firstColumn="1" w:lastColumn="0" w:noHBand="0" w:noVBand="1"/>
      </w:tblPr>
      <w:tblGrid>
        <w:gridCol w:w="4663"/>
        <w:gridCol w:w="4663"/>
      </w:tblGrid>
      <w:tr w:rsidR="00FF1302" w:rsidTr="00FF1302">
        <w:trPr>
          <w:trHeight w:val="373"/>
        </w:trPr>
        <w:tc>
          <w:tcPr>
            <w:tcW w:w="4663" w:type="dxa"/>
          </w:tcPr>
          <w:p w:rsidR="00FF1302" w:rsidRPr="00FF1302" w:rsidRDefault="00FF1302">
            <w:pPr>
              <w:rPr>
                <w:rFonts w:cstheme="minorHAnsi"/>
                <w:sz w:val="24"/>
                <w:szCs w:val="24"/>
              </w:rPr>
            </w:pPr>
            <w:bookmarkStart w:id="0" w:name="_Hlk78882664"/>
            <w:r w:rsidRPr="00FF1302">
              <w:rPr>
                <w:rFonts w:cstheme="minorHAnsi"/>
                <w:sz w:val="24"/>
                <w:szCs w:val="24"/>
              </w:rPr>
              <w:t>Fellowship Announcement</w:t>
            </w:r>
          </w:p>
        </w:tc>
        <w:tc>
          <w:tcPr>
            <w:tcW w:w="4663" w:type="dxa"/>
          </w:tcPr>
          <w:p w:rsidR="00FF1302" w:rsidRPr="00FF1302" w:rsidRDefault="005F7A1A">
            <w:pPr>
              <w:rPr>
                <w:rFonts w:cstheme="minorHAnsi"/>
                <w:sz w:val="24"/>
                <w:szCs w:val="24"/>
              </w:rPr>
            </w:pPr>
            <w:r w:rsidRPr="005F7A1A">
              <w:rPr>
                <w:rFonts w:cstheme="minorHAnsi"/>
                <w:sz w:val="24"/>
                <w:szCs w:val="24"/>
              </w:rPr>
              <w:t>13</w:t>
            </w:r>
            <w:r w:rsidR="00363872" w:rsidRPr="00363872">
              <w:rPr>
                <w:rFonts w:cstheme="minorHAnsi"/>
                <w:sz w:val="24"/>
                <w:szCs w:val="24"/>
                <w:vertAlign w:val="superscript"/>
              </w:rPr>
              <w:t>th</w:t>
            </w:r>
            <w:r w:rsidR="00363872">
              <w:rPr>
                <w:rFonts w:cstheme="minorHAnsi"/>
                <w:sz w:val="24"/>
                <w:szCs w:val="24"/>
              </w:rPr>
              <w:t xml:space="preserve"> August 2021</w:t>
            </w:r>
          </w:p>
        </w:tc>
      </w:tr>
      <w:tr w:rsidR="00FF1302" w:rsidTr="00FF1302">
        <w:trPr>
          <w:trHeight w:val="373"/>
        </w:trPr>
        <w:tc>
          <w:tcPr>
            <w:tcW w:w="4663" w:type="dxa"/>
          </w:tcPr>
          <w:p w:rsidR="00FF1302" w:rsidRPr="00FF1302" w:rsidRDefault="00FF1302">
            <w:pPr>
              <w:rPr>
                <w:rFonts w:cstheme="minorHAnsi"/>
                <w:sz w:val="24"/>
                <w:szCs w:val="24"/>
              </w:rPr>
            </w:pPr>
            <w:r w:rsidRPr="00FF1302">
              <w:rPr>
                <w:rFonts w:cstheme="minorHAnsi"/>
                <w:sz w:val="24"/>
                <w:szCs w:val="24"/>
              </w:rPr>
              <w:t>Informal Inquiries</w:t>
            </w:r>
          </w:p>
        </w:tc>
        <w:tc>
          <w:tcPr>
            <w:tcW w:w="4663" w:type="dxa"/>
          </w:tcPr>
          <w:p w:rsidR="00FF1302" w:rsidRPr="00FF1302" w:rsidRDefault="005F7A1A">
            <w:pPr>
              <w:rPr>
                <w:rFonts w:cstheme="minorHAnsi"/>
                <w:sz w:val="24"/>
                <w:szCs w:val="24"/>
              </w:rPr>
            </w:pPr>
            <w:r w:rsidRPr="005F7A1A">
              <w:rPr>
                <w:rFonts w:cstheme="minorHAnsi"/>
                <w:sz w:val="24"/>
                <w:szCs w:val="24"/>
              </w:rPr>
              <w:t>13</w:t>
            </w:r>
            <w:r w:rsidRPr="00363872">
              <w:rPr>
                <w:rFonts w:cstheme="minorHAnsi"/>
                <w:sz w:val="24"/>
                <w:szCs w:val="24"/>
                <w:vertAlign w:val="superscript"/>
              </w:rPr>
              <w:t>th</w:t>
            </w:r>
            <w:r w:rsidR="00A81656" w:rsidRPr="00FF1302">
              <w:rPr>
                <w:rFonts w:cstheme="minorHAnsi"/>
                <w:sz w:val="24"/>
                <w:szCs w:val="24"/>
              </w:rPr>
              <w:t xml:space="preserve"> August </w:t>
            </w:r>
            <w:r w:rsidR="00FF1302" w:rsidRPr="00FF1302">
              <w:rPr>
                <w:rFonts w:cstheme="minorHAnsi"/>
                <w:sz w:val="24"/>
                <w:szCs w:val="24"/>
              </w:rPr>
              <w:t xml:space="preserve">– </w:t>
            </w:r>
            <w:r w:rsidRPr="005F7A1A">
              <w:rPr>
                <w:rFonts w:cstheme="minorHAnsi"/>
                <w:sz w:val="24"/>
                <w:szCs w:val="24"/>
              </w:rPr>
              <w:t>13</w:t>
            </w:r>
            <w:r w:rsidRPr="00363872">
              <w:rPr>
                <w:rFonts w:cstheme="minorHAnsi"/>
                <w:sz w:val="24"/>
                <w:szCs w:val="24"/>
                <w:vertAlign w:val="superscript"/>
              </w:rPr>
              <w:t>th</w:t>
            </w:r>
            <w:r w:rsidR="00FF1302" w:rsidRPr="00FF1302">
              <w:rPr>
                <w:rFonts w:cstheme="minorHAnsi"/>
                <w:sz w:val="24"/>
                <w:szCs w:val="24"/>
              </w:rPr>
              <w:t xml:space="preserve"> </w:t>
            </w:r>
            <w:r w:rsidR="00946608">
              <w:rPr>
                <w:rFonts w:cstheme="minorHAnsi"/>
                <w:sz w:val="24"/>
                <w:szCs w:val="24"/>
              </w:rPr>
              <w:t>September</w:t>
            </w:r>
            <w:r w:rsidR="00FF1302" w:rsidRPr="00FF1302">
              <w:rPr>
                <w:rFonts w:cstheme="minorHAnsi"/>
                <w:sz w:val="24"/>
                <w:szCs w:val="24"/>
              </w:rPr>
              <w:t xml:space="preserve"> 2021</w:t>
            </w:r>
          </w:p>
        </w:tc>
      </w:tr>
      <w:tr w:rsidR="00FF1302" w:rsidTr="00FF1302">
        <w:trPr>
          <w:trHeight w:val="388"/>
        </w:trPr>
        <w:tc>
          <w:tcPr>
            <w:tcW w:w="4663" w:type="dxa"/>
          </w:tcPr>
          <w:p w:rsidR="00FF1302" w:rsidRPr="00FF1302" w:rsidRDefault="00FF1302">
            <w:pPr>
              <w:rPr>
                <w:rFonts w:cstheme="minorHAnsi"/>
                <w:sz w:val="24"/>
                <w:szCs w:val="24"/>
              </w:rPr>
            </w:pPr>
            <w:r w:rsidRPr="00FF1302">
              <w:rPr>
                <w:rFonts w:cstheme="minorHAnsi"/>
                <w:sz w:val="24"/>
                <w:szCs w:val="24"/>
              </w:rPr>
              <w:t>Expression of Interest</w:t>
            </w:r>
          </w:p>
        </w:tc>
        <w:tc>
          <w:tcPr>
            <w:tcW w:w="4663" w:type="dxa"/>
          </w:tcPr>
          <w:p w:rsidR="00FF1302" w:rsidRPr="00FF1302" w:rsidRDefault="005F7A1A">
            <w:pPr>
              <w:rPr>
                <w:rFonts w:cstheme="minorHAnsi"/>
                <w:sz w:val="24"/>
                <w:szCs w:val="24"/>
              </w:rPr>
            </w:pPr>
            <w:r w:rsidRPr="005F7A1A">
              <w:rPr>
                <w:rFonts w:cstheme="minorHAnsi"/>
                <w:sz w:val="24"/>
                <w:szCs w:val="24"/>
              </w:rPr>
              <w:t>13</w:t>
            </w:r>
            <w:r w:rsidRPr="00363872">
              <w:rPr>
                <w:rFonts w:cstheme="minorHAnsi"/>
                <w:sz w:val="24"/>
                <w:szCs w:val="24"/>
                <w:vertAlign w:val="superscript"/>
              </w:rPr>
              <w:t>th</w:t>
            </w:r>
            <w:r>
              <w:rPr>
                <w:rFonts w:cstheme="minorHAnsi"/>
                <w:sz w:val="24"/>
                <w:szCs w:val="24"/>
              </w:rPr>
              <w:t xml:space="preserve"> </w:t>
            </w:r>
            <w:r w:rsidR="00946608">
              <w:rPr>
                <w:rFonts w:cstheme="minorHAnsi"/>
                <w:sz w:val="24"/>
                <w:szCs w:val="24"/>
              </w:rPr>
              <w:t>September</w:t>
            </w:r>
            <w:r w:rsidR="00946608" w:rsidRPr="00FF1302">
              <w:rPr>
                <w:rFonts w:cstheme="minorHAnsi"/>
                <w:sz w:val="24"/>
                <w:szCs w:val="24"/>
              </w:rPr>
              <w:t xml:space="preserve"> </w:t>
            </w:r>
            <w:r w:rsidR="00FF1302" w:rsidRPr="00FF1302">
              <w:rPr>
                <w:rFonts w:cstheme="minorHAnsi"/>
                <w:sz w:val="24"/>
                <w:szCs w:val="24"/>
              </w:rPr>
              <w:t xml:space="preserve">2021, 17:00 </w:t>
            </w:r>
            <w:r>
              <w:rPr>
                <w:rFonts w:cstheme="minorHAnsi"/>
                <w:sz w:val="24"/>
                <w:szCs w:val="24"/>
              </w:rPr>
              <w:t>GMT</w:t>
            </w:r>
          </w:p>
        </w:tc>
      </w:tr>
      <w:tr w:rsidR="00FF1302" w:rsidTr="00946608">
        <w:trPr>
          <w:trHeight w:val="439"/>
        </w:trPr>
        <w:tc>
          <w:tcPr>
            <w:tcW w:w="4663" w:type="dxa"/>
          </w:tcPr>
          <w:p w:rsidR="00FF1302" w:rsidRPr="00FF1302" w:rsidRDefault="00FF1302">
            <w:pPr>
              <w:rPr>
                <w:rFonts w:cstheme="minorHAnsi"/>
                <w:sz w:val="24"/>
                <w:szCs w:val="24"/>
              </w:rPr>
            </w:pPr>
            <w:r w:rsidRPr="00FF1302">
              <w:rPr>
                <w:rFonts w:cstheme="minorHAnsi"/>
                <w:sz w:val="24"/>
                <w:szCs w:val="24"/>
              </w:rPr>
              <w:t>Deadline for submission of proposals</w:t>
            </w:r>
          </w:p>
        </w:tc>
        <w:tc>
          <w:tcPr>
            <w:tcW w:w="4663" w:type="dxa"/>
          </w:tcPr>
          <w:p w:rsidR="00FF1302" w:rsidRPr="00FF1302" w:rsidRDefault="005F7A1A">
            <w:pPr>
              <w:rPr>
                <w:rFonts w:cstheme="minorHAnsi"/>
                <w:sz w:val="24"/>
                <w:szCs w:val="24"/>
              </w:rPr>
            </w:pPr>
            <w:r w:rsidRPr="005F7A1A">
              <w:rPr>
                <w:rFonts w:cstheme="minorHAnsi"/>
                <w:sz w:val="24"/>
                <w:szCs w:val="24"/>
              </w:rPr>
              <w:t>11</w:t>
            </w:r>
            <w:r w:rsidR="00946608" w:rsidRPr="00946608">
              <w:rPr>
                <w:rFonts w:cstheme="minorHAnsi"/>
                <w:sz w:val="24"/>
                <w:szCs w:val="24"/>
                <w:vertAlign w:val="superscript"/>
              </w:rPr>
              <w:t>th</w:t>
            </w:r>
            <w:r w:rsidR="00946608">
              <w:rPr>
                <w:rFonts w:cstheme="minorHAnsi"/>
                <w:sz w:val="24"/>
                <w:szCs w:val="24"/>
              </w:rPr>
              <w:t xml:space="preserve"> Octo</w:t>
            </w:r>
            <w:r w:rsidR="00FF1302" w:rsidRPr="00FF1302">
              <w:rPr>
                <w:rFonts w:cstheme="minorHAnsi"/>
                <w:sz w:val="24"/>
                <w:szCs w:val="24"/>
              </w:rPr>
              <w:t xml:space="preserve">ber 2021, </w:t>
            </w:r>
            <w:r>
              <w:rPr>
                <w:rFonts w:cstheme="minorHAnsi"/>
                <w:sz w:val="24"/>
                <w:szCs w:val="24"/>
              </w:rPr>
              <w:t>GMT</w:t>
            </w:r>
          </w:p>
        </w:tc>
      </w:tr>
      <w:tr w:rsidR="00FF1302" w:rsidTr="00FF1302">
        <w:trPr>
          <w:trHeight w:val="388"/>
        </w:trPr>
        <w:tc>
          <w:tcPr>
            <w:tcW w:w="4663" w:type="dxa"/>
          </w:tcPr>
          <w:p w:rsidR="00FF1302" w:rsidRPr="00FF1302" w:rsidRDefault="00FF1302">
            <w:pPr>
              <w:rPr>
                <w:rFonts w:cstheme="minorHAnsi"/>
                <w:sz w:val="24"/>
                <w:szCs w:val="24"/>
              </w:rPr>
            </w:pPr>
            <w:r w:rsidRPr="00FF1302">
              <w:rPr>
                <w:rFonts w:cstheme="minorHAnsi"/>
                <w:sz w:val="24"/>
                <w:szCs w:val="24"/>
              </w:rPr>
              <w:t>Short Listed Applicants informed</w:t>
            </w:r>
          </w:p>
        </w:tc>
        <w:tc>
          <w:tcPr>
            <w:tcW w:w="4663" w:type="dxa"/>
          </w:tcPr>
          <w:p w:rsidR="00FF1302" w:rsidRPr="00FF1302" w:rsidRDefault="00FF1302">
            <w:pPr>
              <w:rPr>
                <w:rFonts w:cstheme="minorHAnsi"/>
                <w:sz w:val="24"/>
                <w:szCs w:val="24"/>
              </w:rPr>
            </w:pPr>
            <w:r w:rsidRPr="00FF1302">
              <w:rPr>
                <w:rFonts w:cstheme="minorHAnsi"/>
                <w:sz w:val="24"/>
                <w:szCs w:val="24"/>
              </w:rPr>
              <w:t>November 2018</w:t>
            </w:r>
          </w:p>
        </w:tc>
      </w:tr>
      <w:tr w:rsidR="00FF1302" w:rsidTr="00FF1302">
        <w:trPr>
          <w:trHeight w:val="373"/>
        </w:trPr>
        <w:tc>
          <w:tcPr>
            <w:tcW w:w="4663" w:type="dxa"/>
          </w:tcPr>
          <w:p w:rsidR="00FF1302" w:rsidRPr="00FF1302" w:rsidRDefault="00FF1302">
            <w:pPr>
              <w:rPr>
                <w:rFonts w:cstheme="minorHAnsi"/>
                <w:sz w:val="24"/>
                <w:szCs w:val="24"/>
              </w:rPr>
            </w:pPr>
            <w:r w:rsidRPr="00FF1302">
              <w:rPr>
                <w:rFonts w:cstheme="minorHAnsi"/>
                <w:sz w:val="24"/>
                <w:szCs w:val="24"/>
              </w:rPr>
              <w:t>Interviews &amp; Formal Offer</w:t>
            </w:r>
          </w:p>
        </w:tc>
        <w:tc>
          <w:tcPr>
            <w:tcW w:w="4663" w:type="dxa"/>
          </w:tcPr>
          <w:p w:rsidR="00FF1302" w:rsidRPr="00FF1302" w:rsidRDefault="00FF1302">
            <w:pPr>
              <w:rPr>
                <w:rFonts w:cstheme="minorHAnsi"/>
                <w:sz w:val="24"/>
                <w:szCs w:val="24"/>
              </w:rPr>
            </w:pPr>
            <w:r w:rsidRPr="00FF1302">
              <w:rPr>
                <w:rFonts w:cstheme="minorHAnsi"/>
                <w:sz w:val="24"/>
                <w:szCs w:val="24"/>
              </w:rPr>
              <w:t>December 2021</w:t>
            </w:r>
          </w:p>
        </w:tc>
      </w:tr>
      <w:bookmarkEnd w:id="0"/>
    </w:tbl>
    <w:p w:rsidR="00FF1302" w:rsidRPr="008A35D0" w:rsidRDefault="00FF1302">
      <w:pPr>
        <w:rPr>
          <w:rFonts w:cstheme="minorHAnsi"/>
        </w:rPr>
      </w:pPr>
    </w:p>
    <w:p w:rsidR="006601B3" w:rsidRPr="008A35D0" w:rsidRDefault="006601B3">
      <w:pPr>
        <w:rPr>
          <w:rFonts w:cstheme="minorHAnsi"/>
          <w:b/>
        </w:rPr>
      </w:pPr>
      <w:r w:rsidRPr="008A35D0">
        <w:rPr>
          <w:rFonts w:cstheme="minorHAnsi"/>
          <w:b/>
        </w:rPr>
        <w:t xml:space="preserve">Terms of Reference </w:t>
      </w:r>
    </w:p>
    <w:p w:rsidR="00153A9D" w:rsidRPr="008A35D0" w:rsidRDefault="006601B3">
      <w:pPr>
        <w:rPr>
          <w:rFonts w:cstheme="minorHAnsi"/>
        </w:rPr>
      </w:pPr>
      <w:r w:rsidRPr="008A35D0">
        <w:rPr>
          <w:rFonts w:cstheme="minorHAnsi"/>
        </w:rPr>
        <w:t xml:space="preserve">While every effort has been made to ensure the accuracy and reliability of this document, it is provided for information purposes only and as a guide to expected developments. It is not intended, and should not be relied upon, as any form of warranty, representation, undertaking, contractual, or other commitment binding in law upon Breakthrough Cancer Research (BCR). BCR Terms and Conditions of Research Grants shall govern the administration of BCR grants and awards to the exclusion of this and any other oral, written, or recorded statement. </w:t>
      </w:r>
      <w:r w:rsidR="004C0DEB" w:rsidRPr="008A35D0">
        <w:rPr>
          <w:rFonts w:cstheme="minorHAnsi"/>
        </w:rPr>
        <w:t xml:space="preserve"> </w:t>
      </w:r>
      <w:r w:rsidRPr="008A35D0">
        <w:rPr>
          <w:rFonts w:cstheme="minorHAnsi"/>
        </w:rPr>
        <w:t>All responses to this Call for Submission of Proposals will be treated in confidence and no information contained therein will be communicated to any third party without the written permission of the applicant except insofar as is specifically required for the consideration and evaluation of the proposal or as may be required under law.</w:t>
      </w:r>
    </w:p>
    <w:p w:rsidR="00153A9D" w:rsidRPr="00946608" w:rsidRDefault="00153A9D" w:rsidP="00946608">
      <w:pPr>
        <w:rPr>
          <w:rFonts w:cstheme="minorHAnsi"/>
          <w:b/>
        </w:rPr>
      </w:pPr>
      <w:r w:rsidRPr="00946608">
        <w:rPr>
          <w:rFonts w:cstheme="minorHAnsi"/>
          <w:b/>
        </w:rPr>
        <w:t xml:space="preserve">Introduction </w:t>
      </w:r>
    </w:p>
    <w:p w:rsidR="009934CF" w:rsidRPr="008A35D0" w:rsidRDefault="00153A9D" w:rsidP="00153A9D">
      <w:pPr>
        <w:rPr>
          <w:rFonts w:cstheme="minorHAnsi"/>
        </w:rPr>
      </w:pPr>
      <w:r w:rsidRPr="008A35D0">
        <w:rPr>
          <w:rFonts w:cstheme="minorHAnsi"/>
        </w:rPr>
        <w:t>B</w:t>
      </w:r>
      <w:r w:rsidR="001745E4" w:rsidRPr="008A35D0">
        <w:rPr>
          <w:rFonts w:cstheme="minorHAnsi"/>
        </w:rPr>
        <w:t>CR</w:t>
      </w:r>
      <w:r w:rsidR="001D0077" w:rsidRPr="008A35D0">
        <w:rPr>
          <w:rFonts w:cstheme="minorHAnsi"/>
        </w:rPr>
        <w:t xml:space="preserve"> </w:t>
      </w:r>
      <w:r w:rsidRPr="008A35D0">
        <w:rPr>
          <w:rFonts w:cstheme="minorHAnsi"/>
        </w:rPr>
        <w:t xml:space="preserve">in partnership with ‘5 For </w:t>
      </w:r>
      <w:proofErr w:type="gramStart"/>
      <w:r w:rsidRPr="008A35D0">
        <w:rPr>
          <w:rFonts w:cstheme="minorHAnsi"/>
        </w:rPr>
        <w:t>The</w:t>
      </w:r>
      <w:proofErr w:type="gramEnd"/>
      <w:r w:rsidRPr="008A35D0">
        <w:rPr>
          <w:rFonts w:cstheme="minorHAnsi"/>
        </w:rPr>
        <w:t xml:space="preserve"> Fight’ are committed to investing in research which harnesses the immune system in the fight against cancer. We are </w:t>
      </w:r>
      <w:r w:rsidR="009934CF" w:rsidRPr="008A35D0">
        <w:rPr>
          <w:rFonts w:cstheme="minorHAnsi"/>
        </w:rPr>
        <w:t>also</w:t>
      </w:r>
      <w:r w:rsidRPr="008A35D0">
        <w:rPr>
          <w:rFonts w:cstheme="minorHAnsi"/>
        </w:rPr>
        <w:t xml:space="preserve"> committed to identifying and supporting future research leaders in translational cancer research. The purpose of this fellowship is to fund </w:t>
      </w:r>
      <w:r w:rsidR="009934CF" w:rsidRPr="00946608">
        <w:rPr>
          <w:rFonts w:cstheme="minorHAnsi"/>
          <w:b/>
        </w:rPr>
        <w:t>two</w:t>
      </w:r>
      <w:r w:rsidRPr="00946608">
        <w:rPr>
          <w:rFonts w:cstheme="minorHAnsi"/>
          <w:b/>
        </w:rPr>
        <w:t xml:space="preserve"> </w:t>
      </w:r>
      <w:r w:rsidRPr="008A35D0">
        <w:rPr>
          <w:rFonts w:cstheme="minorHAnsi"/>
        </w:rPr>
        <w:t xml:space="preserve">excellent </w:t>
      </w:r>
      <w:r w:rsidRPr="00946608">
        <w:rPr>
          <w:rFonts w:cstheme="minorHAnsi"/>
          <w:b/>
        </w:rPr>
        <w:t>cancer immunology</w:t>
      </w:r>
      <w:r w:rsidRPr="008A35D0">
        <w:rPr>
          <w:rFonts w:cstheme="minorHAnsi"/>
        </w:rPr>
        <w:t xml:space="preserve"> scientific research project</w:t>
      </w:r>
      <w:r w:rsidR="009934CF" w:rsidRPr="008A35D0">
        <w:rPr>
          <w:rFonts w:cstheme="minorHAnsi"/>
        </w:rPr>
        <w:t>s</w:t>
      </w:r>
      <w:r w:rsidRPr="008A35D0">
        <w:rPr>
          <w:rFonts w:cstheme="minorHAnsi"/>
        </w:rPr>
        <w:t xml:space="preserve"> which show the promise of impact for cancer patients. </w:t>
      </w:r>
    </w:p>
    <w:p w:rsidR="001D5CEF" w:rsidRPr="008A35D0" w:rsidRDefault="009934CF" w:rsidP="00946608">
      <w:pPr>
        <w:rPr>
          <w:rFonts w:cstheme="minorHAnsi"/>
        </w:rPr>
      </w:pPr>
      <w:r w:rsidRPr="008A35D0">
        <w:rPr>
          <w:rFonts w:cstheme="minorHAnsi"/>
        </w:rPr>
        <w:t>Th</w:t>
      </w:r>
      <w:r w:rsidR="004C0DEB" w:rsidRPr="008A35D0">
        <w:rPr>
          <w:rFonts w:cstheme="minorHAnsi"/>
        </w:rPr>
        <w:t>e</w:t>
      </w:r>
      <w:r w:rsidR="00153A9D" w:rsidRPr="008A35D0">
        <w:rPr>
          <w:rFonts w:cstheme="minorHAnsi"/>
        </w:rPr>
        <w:t xml:space="preserve"> </w:t>
      </w:r>
      <w:r w:rsidR="00946608">
        <w:rPr>
          <w:rFonts w:cstheme="minorHAnsi"/>
        </w:rPr>
        <w:t xml:space="preserve">former </w:t>
      </w:r>
      <w:r w:rsidR="00153A9D" w:rsidRPr="008A35D0">
        <w:rPr>
          <w:rFonts w:cstheme="minorHAnsi"/>
        </w:rPr>
        <w:t xml:space="preserve">Chairman of Qualtrics EMEA, </w:t>
      </w:r>
      <w:r w:rsidR="004C0DEB" w:rsidRPr="008A35D0">
        <w:rPr>
          <w:rFonts w:cstheme="minorHAnsi"/>
        </w:rPr>
        <w:t xml:space="preserve">Dermot Costello </w:t>
      </w:r>
      <w:r w:rsidR="00153A9D" w:rsidRPr="008A35D0">
        <w:rPr>
          <w:rFonts w:cstheme="minorHAnsi"/>
        </w:rPr>
        <w:t>w</w:t>
      </w:r>
      <w:r w:rsidR="004C0DEB" w:rsidRPr="008A35D0">
        <w:rPr>
          <w:rFonts w:cstheme="minorHAnsi"/>
        </w:rPr>
        <w:t>ho was</w:t>
      </w:r>
      <w:r w:rsidR="00153A9D" w:rsidRPr="008A35D0">
        <w:rPr>
          <w:rFonts w:cstheme="minorHAnsi"/>
        </w:rPr>
        <w:t xml:space="preserve"> first diagnosed with stage four colorectal cancer in 2014</w:t>
      </w:r>
      <w:r w:rsidR="004C0DEB" w:rsidRPr="008A35D0">
        <w:rPr>
          <w:rFonts w:cstheme="minorHAnsi"/>
        </w:rPr>
        <w:t xml:space="preserve"> </w:t>
      </w:r>
      <w:r w:rsidR="00153A9D" w:rsidRPr="008A35D0">
        <w:rPr>
          <w:rFonts w:cstheme="minorHAnsi"/>
        </w:rPr>
        <w:t xml:space="preserve">used the last months of his illness to kick-start ‘5 For </w:t>
      </w:r>
      <w:proofErr w:type="gramStart"/>
      <w:r w:rsidR="00153A9D" w:rsidRPr="008A35D0">
        <w:rPr>
          <w:rFonts w:cstheme="minorHAnsi"/>
        </w:rPr>
        <w:t>The</w:t>
      </w:r>
      <w:proofErr w:type="gramEnd"/>
      <w:r w:rsidR="00153A9D" w:rsidRPr="008A35D0">
        <w:rPr>
          <w:rFonts w:cstheme="minorHAnsi"/>
        </w:rPr>
        <w:t xml:space="preserve"> Fight’ in Ireland and Europe</w:t>
      </w:r>
      <w:r w:rsidR="004C0DEB" w:rsidRPr="008A35D0">
        <w:rPr>
          <w:rFonts w:cstheme="minorHAnsi"/>
        </w:rPr>
        <w:t>.  Th</w:t>
      </w:r>
      <w:r w:rsidR="001D0077" w:rsidRPr="008A35D0">
        <w:rPr>
          <w:rFonts w:cstheme="minorHAnsi"/>
        </w:rPr>
        <w:t xml:space="preserve">e ‘5 For </w:t>
      </w:r>
      <w:proofErr w:type="gramStart"/>
      <w:r w:rsidR="001D0077" w:rsidRPr="008A35D0">
        <w:rPr>
          <w:rFonts w:cstheme="minorHAnsi"/>
        </w:rPr>
        <w:t>The</w:t>
      </w:r>
      <w:proofErr w:type="gramEnd"/>
      <w:r w:rsidR="001D0077" w:rsidRPr="008A35D0">
        <w:rPr>
          <w:rFonts w:cstheme="minorHAnsi"/>
        </w:rPr>
        <w:t xml:space="preserve"> Fight’</w:t>
      </w:r>
      <w:r w:rsidR="004C0DEB" w:rsidRPr="008A35D0">
        <w:rPr>
          <w:rFonts w:cstheme="minorHAnsi"/>
        </w:rPr>
        <w:t xml:space="preserve"> </w:t>
      </w:r>
      <w:r w:rsidR="00153A9D" w:rsidRPr="008A35D0">
        <w:rPr>
          <w:rFonts w:cstheme="minorHAnsi"/>
        </w:rPr>
        <w:t xml:space="preserve">campaign raises funds for cancer research to improve the outcome for patients. </w:t>
      </w:r>
      <w:r w:rsidR="001745E4" w:rsidRPr="008A35D0">
        <w:rPr>
          <w:rFonts w:cstheme="minorHAnsi"/>
        </w:rPr>
        <w:t xml:space="preserve"> BCR are the chosen partner of Qualtrics and </w:t>
      </w:r>
      <w:r w:rsidR="008A35D0" w:rsidRPr="008A35D0">
        <w:rPr>
          <w:rFonts w:cstheme="minorHAnsi"/>
        </w:rPr>
        <w:t xml:space="preserve">‘5 For </w:t>
      </w:r>
      <w:proofErr w:type="gramStart"/>
      <w:r w:rsidR="008A35D0" w:rsidRPr="008A35D0">
        <w:rPr>
          <w:rFonts w:cstheme="minorHAnsi"/>
        </w:rPr>
        <w:t>The</w:t>
      </w:r>
      <w:proofErr w:type="gramEnd"/>
      <w:r w:rsidR="008A35D0" w:rsidRPr="008A35D0">
        <w:rPr>
          <w:rFonts w:cstheme="minorHAnsi"/>
        </w:rPr>
        <w:t xml:space="preserve"> Fight’</w:t>
      </w:r>
      <w:r w:rsidR="00946608">
        <w:rPr>
          <w:rFonts w:cstheme="minorHAnsi"/>
        </w:rPr>
        <w:t xml:space="preserve">.  </w:t>
      </w:r>
      <w:r w:rsidR="00153A9D" w:rsidRPr="008A35D0">
        <w:rPr>
          <w:rFonts w:cstheme="minorHAnsi"/>
        </w:rPr>
        <w:t>B</w:t>
      </w:r>
      <w:r w:rsidR="008A35D0" w:rsidRPr="008A35D0">
        <w:rPr>
          <w:rFonts w:cstheme="minorHAnsi"/>
        </w:rPr>
        <w:t>CR</w:t>
      </w:r>
      <w:r w:rsidR="00153A9D" w:rsidRPr="008A35D0">
        <w:rPr>
          <w:rFonts w:cstheme="minorHAnsi"/>
        </w:rPr>
        <w:t xml:space="preserve"> and ‘5 For </w:t>
      </w:r>
      <w:proofErr w:type="gramStart"/>
      <w:r w:rsidR="00153A9D" w:rsidRPr="008A35D0">
        <w:rPr>
          <w:rFonts w:cstheme="minorHAnsi"/>
        </w:rPr>
        <w:t>The</w:t>
      </w:r>
      <w:proofErr w:type="gramEnd"/>
      <w:r w:rsidR="00153A9D" w:rsidRPr="008A35D0">
        <w:rPr>
          <w:rFonts w:cstheme="minorHAnsi"/>
        </w:rPr>
        <w:t xml:space="preserve"> Fight’ are pleased to </w:t>
      </w:r>
      <w:r w:rsidR="00C85A3C" w:rsidRPr="00946608">
        <w:rPr>
          <w:rFonts w:cstheme="minorHAnsi"/>
          <w:b/>
        </w:rPr>
        <w:t>announce</w:t>
      </w:r>
      <w:r w:rsidR="00153A9D" w:rsidRPr="00946608">
        <w:rPr>
          <w:rFonts w:cstheme="minorHAnsi"/>
          <w:b/>
        </w:rPr>
        <w:t xml:space="preserve"> the </w:t>
      </w:r>
      <w:r w:rsidR="008A35D0" w:rsidRPr="00946608">
        <w:rPr>
          <w:rFonts w:cstheme="minorHAnsi"/>
          <w:b/>
        </w:rPr>
        <w:t>second round</w:t>
      </w:r>
      <w:r w:rsidR="008A35D0" w:rsidRPr="008A35D0">
        <w:rPr>
          <w:rFonts w:cstheme="minorHAnsi"/>
        </w:rPr>
        <w:t xml:space="preserve"> of the </w:t>
      </w:r>
      <w:r w:rsidR="00153A9D" w:rsidRPr="00946608">
        <w:rPr>
          <w:rFonts w:cstheme="minorHAnsi"/>
          <w:b/>
        </w:rPr>
        <w:t>Cancer Immunology</w:t>
      </w:r>
      <w:r w:rsidR="008A35D0" w:rsidRPr="00946608">
        <w:rPr>
          <w:rFonts w:cstheme="minorHAnsi"/>
          <w:b/>
        </w:rPr>
        <w:t xml:space="preserve"> Research</w:t>
      </w:r>
      <w:r w:rsidR="00153A9D" w:rsidRPr="00946608">
        <w:rPr>
          <w:rFonts w:cstheme="minorHAnsi"/>
          <w:b/>
        </w:rPr>
        <w:t xml:space="preserve"> Fellowship (CI</w:t>
      </w:r>
      <w:r w:rsidR="008A35D0" w:rsidRPr="00946608">
        <w:rPr>
          <w:rFonts w:cstheme="minorHAnsi"/>
          <w:b/>
        </w:rPr>
        <w:t>R</w:t>
      </w:r>
      <w:r w:rsidR="00C85A3C" w:rsidRPr="00946608">
        <w:rPr>
          <w:rFonts w:cstheme="minorHAnsi"/>
          <w:b/>
        </w:rPr>
        <w:t>F</w:t>
      </w:r>
      <w:r w:rsidR="00153A9D" w:rsidRPr="00946608">
        <w:rPr>
          <w:rFonts w:cstheme="minorHAnsi"/>
          <w:b/>
        </w:rPr>
        <w:t>)</w:t>
      </w:r>
      <w:r w:rsidR="00153A9D" w:rsidRPr="008A35D0">
        <w:rPr>
          <w:rFonts w:cstheme="minorHAnsi"/>
        </w:rPr>
        <w:t xml:space="preserve"> to</w:t>
      </w:r>
      <w:r w:rsidR="00946608">
        <w:rPr>
          <w:rFonts w:cstheme="minorHAnsi"/>
        </w:rPr>
        <w:t xml:space="preserve"> the value of </w:t>
      </w:r>
      <w:r w:rsidR="00946608" w:rsidRPr="00946608">
        <w:rPr>
          <w:rFonts w:cstheme="minorHAnsi"/>
          <w:b/>
        </w:rPr>
        <w:t xml:space="preserve">€300,000 each </w:t>
      </w:r>
      <w:r w:rsidR="00946608">
        <w:rPr>
          <w:rFonts w:cstheme="minorHAnsi"/>
        </w:rPr>
        <w:t>to</w:t>
      </w:r>
      <w:r w:rsidR="00153A9D" w:rsidRPr="008A35D0">
        <w:rPr>
          <w:rFonts w:cstheme="minorHAnsi"/>
        </w:rPr>
        <w:t xml:space="preserve"> support </w:t>
      </w:r>
      <w:r w:rsidR="00946608">
        <w:rPr>
          <w:rFonts w:cstheme="minorHAnsi"/>
        </w:rPr>
        <w:t xml:space="preserve">two </w:t>
      </w:r>
      <w:r w:rsidR="00153A9D" w:rsidRPr="008A35D0">
        <w:rPr>
          <w:rFonts w:cstheme="minorHAnsi"/>
        </w:rPr>
        <w:t xml:space="preserve">excellent </w:t>
      </w:r>
      <w:r w:rsidR="00153A9D" w:rsidRPr="00946608">
        <w:rPr>
          <w:rFonts w:cstheme="minorHAnsi"/>
          <w:b/>
        </w:rPr>
        <w:t>early/mid-career</w:t>
      </w:r>
      <w:r w:rsidR="00153A9D" w:rsidRPr="008A35D0">
        <w:rPr>
          <w:rFonts w:cstheme="minorHAnsi"/>
        </w:rPr>
        <w:t>-stage investigator</w:t>
      </w:r>
      <w:r w:rsidR="00946608">
        <w:rPr>
          <w:rFonts w:cstheme="minorHAnsi"/>
        </w:rPr>
        <w:t>s</w:t>
      </w:r>
      <w:r w:rsidR="001D5CEF" w:rsidRPr="008A35D0">
        <w:rPr>
          <w:rFonts w:cstheme="minorHAnsi"/>
        </w:rPr>
        <w:t xml:space="preserve"> </w:t>
      </w:r>
      <w:r w:rsidR="00153A9D" w:rsidRPr="008A35D0">
        <w:rPr>
          <w:rFonts w:cstheme="minorHAnsi"/>
        </w:rPr>
        <w:t xml:space="preserve">to carry out </w:t>
      </w:r>
      <w:r w:rsidR="00153A9D" w:rsidRPr="00946608">
        <w:rPr>
          <w:rFonts w:cstheme="minorHAnsi"/>
          <w:b/>
        </w:rPr>
        <w:t>independent</w:t>
      </w:r>
      <w:r w:rsidR="00153A9D" w:rsidRPr="008A35D0">
        <w:rPr>
          <w:rFonts w:cstheme="minorHAnsi"/>
        </w:rPr>
        <w:t xml:space="preserve"> research for a </w:t>
      </w:r>
      <w:r w:rsidR="00153A9D" w:rsidRPr="00946608">
        <w:rPr>
          <w:rFonts w:cstheme="minorHAnsi"/>
          <w:b/>
        </w:rPr>
        <w:t xml:space="preserve">three-year </w:t>
      </w:r>
      <w:r w:rsidR="00153A9D" w:rsidRPr="008A35D0">
        <w:rPr>
          <w:rFonts w:cstheme="minorHAnsi"/>
        </w:rPr>
        <w:t>period</w:t>
      </w:r>
      <w:r w:rsidR="00C85A3C" w:rsidRPr="008A35D0">
        <w:rPr>
          <w:rFonts w:cstheme="minorHAnsi"/>
        </w:rPr>
        <w:t xml:space="preserve"> to </w:t>
      </w:r>
      <w:r w:rsidR="008E7239" w:rsidRPr="008A35D0">
        <w:rPr>
          <w:rFonts w:cstheme="minorHAnsi"/>
        </w:rPr>
        <w:t>harness the immune system to treat poor prognosis and advanced cancers.</w:t>
      </w:r>
    </w:p>
    <w:p w:rsidR="001D5CEF" w:rsidRPr="008A35D0" w:rsidRDefault="001D5CEF" w:rsidP="00153A9D">
      <w:pPr>
        <w:rPr>
          <w:rFonts w:cstheme="minorHAnsi"/>
        </w:rPr>
      </w:pPr>
    </w:p>
    <w:sdt>
      <w:sdtPr>
        <w:rPr>
          <w:rFonts w:asciiTheme="minorHAnsi" w:eastAsiaTheme="minorHAnsi" w:hAnsiTheme="minorHAnsi" w:cstheme="minorBidi"/>
          <w:color w:val="auto"/>
          <w:sz w:val="22"/>
          <w:szCs w:val="22"/>
          <w:lang w:val="en-GB"/>
        </w:rPr>
        <w:id w:val="-585461503"/>
        <w:docPartObj>
          <w:docPartGallery w:val="Table of Contents"/>
          <w:docPartUnique/>
        </w:docPartObj>
      </w:sdtPr>
      <w:sdtEndPr>
        <w:rPr>
          <w:b/>
          <w:bCs/>
          <w:noProof/>
        </w:rPr>
      </w:sdtEndPr>
      <w:sdtContent>
        <w:p w:rsidR="004F34EE" w:rsidRDefault="004F34EE">
          <w:pPr>
            <w:pStyle w:val="TOCHeading"/>
          </w:pPr>
          <w:r>
            <w:t>Table of Contents</w:t>
          </w:r>
        </w:p>
        <w:p w:rsidR="00F52BE1" w:rsidRDefault="004F34EE" w:rsidP="00F52BE1">
          <w:pPr>
            <w:pStyle w:val="TOC1"/>
            <w:rPr>
              <w:rFonts w:cstheme="minorBidi"/>
              <w:noProof/>
              <w:lang w:val="en-GB" w:eastAsia="en-GB"/>
            </w:rPr>
          </w:pPr>
          <w:r>
            <w:fldChar w:fldCharType="begin"/>
          </w:r>
          <w:r>
            <w:instrText xml:space="preserve"> TOC \o "1-3" \h \z \u </w:instrText>
          </w:r>
          <w:r>
            <w:fldChar w:fldCharType="separate"/>
          </w:r>
          <w:hyperlink w:anchor="_Toc78967935" w:history="1">
            <w:r w:rsidR="00F52BE1" w:rsidRPr="00377964">
              <w:rPr>
                <w:rStyle w:val="Hyperlink"/>
                <w:rFonts w:cstheme="minorHAnsi"/>
                <w:b/>
                <w:noProof/>
              </w:rPr>
              <w:t>1. Introduction</w:t>
            </w:r>
            <w:r w:rsidR="00F52BE1">
              <w:rPr>
                <w:noProof/>
                <w:webHidden/>
              </w:rPr>
              <w:tab/>
            </w:r>
            <w:r w:rsidR="00F52BE1">
              <w:rPr>
                <w:noProof/>
                <w:webHidden/>
              </w:rPr>
              <w:fldChar w:fldCharType="begin"/>
            </w:r>
            <w:r w:rsidR="00F52BE1">
              <w:rPr>
                <w:noProof/>
                <w:webHidden/>
              </w:rPr>
              <w:instrText xml:space="preserve"> PAGEREF _Toc78967935 \h </w:instrText>
            </w:r>
            <w:r w:rsidR="00F52BE1">
              <w:rPr>
                <w:noProof/>
                <w:webHidden/>
              </w:rPr>
            </w:r>
            <w:r w:rsidR="00F52BE1">
              <w:rPr>
                <w:noProof/>
                <w:webHidden/>
              </w:rPr>
              <w:fldChar w:fldCharType="separate"/>
            </w:r>
            <w:r w:rsidR="0061170D">
              <w:rPr>
                <w:noProof/>
                <w:webHidden/>
              </w:rPr>
              <w:t>4</w:t>
            </w:r>
            <w:r w:rsidR="00F52BE1">
              <w:rPr>
                <w:noProof/>
                <w:webHidden/>
              </w:rPr>
              <w:fldChar w:fldCharType="end"/>
            </w:r>
          </w:hyperlink>
        </w:p>
        <w:p w:rsidR="00F52BE1" w:rsidRDefault="00DD0D00" w:rsidP="00F52BE1">
          <w:pPr>
            <w:pStyle w:val="TOC1"/>
            <w:rPr>
              <w:rFonts w:cstheme="minorBidi"/>
              <w:noProof/>
              <w:lang w:val="en-GB" w:eastAsia="en-GB"/>
            </w:rPr>
          </w:pPr>
          <w:hyperlink w:anchor="_Toc78967936" w:history="1">
            <w:r w:rsidR="00F52BE1" w:rsidRPr="00377964">
              <w:rPr>
                <w:rStyle w:val="Hyperlink"/>
                <w:rFonts w:cstheme="minorHAnsi"/>
                <w:b/>
                <w:noProof/>
              </w:rPr>
              <w:t>2. Fellowship Details</w:t>
            </w:r>
            <w:r w:rsidR="00F52BE1">
              <w:rPr>
                <w:noProof/>
                <w:webHidden/>
              </w:rPr>
              <w:tab/>
            </w:r>
            <w:r w:rsidR="00F52BE1">
              <w:rPr>
                <w:noProof/>
                <w:webHidden/>
              </w:rPr>
              <w:fldChar w:fldCharType="begin"/>
            </w:r>
            <w:r w:rsidR="00F52BE1">
              <w:rPr>
                <w:noProof/>
                <w:webHidden/>
              </w:rPr>
              <w:instrText xml:space="preserve"> PAGEREF _Toc78967936 \h </w:instrText>
            </w:r>
            <w:r w:rsidR="00F52BE1">
              <w:rPr>
                <w:noProof/>
                <w:webHidden/>
              </w:rPr>
            </w:r>
            <w:r w:rsidR="00F52BE1">
              <w:rPr>
                <w:noProof/>
                <w:webHidden/>
              </w:rPr>
              <w:fldChar w:fldCharType="separate"/>
            </w:r>
            <w:r w:rsidR="0061170D">
              <w:rPr>
                <w:noProof/>
                <w:webHidden/>
              </w:rPr>
              <w:t>4</w:t>
            </w:r>
            <w:r w:rsidR="00F52BE1">
              <w:rPr>
                <w:noProof/>
                <w:webHidden/>
              </w:rPr>
              <w:fldChar w:fldCharType="end"/>
            </w:r>
          </w:hyperlink>
        </w:p>
        <w:p w:rsidR="00F52BE1" w:rsidRDefault="00DD0D00" w:rsidP="00F52BE1">
          <w:pPr>
            <w:pStyle w:val="TOC2"/>
            <w:rPr>
              <w:rFonts w:cstheme="minorBidi"/>
              <w:noProof/>
              <w:lang w:val="en-GB" w:eastAsia="en-GB"/>
            </w:rPr>
          </w:pPr>
          <w:hyperlink w:anchor="_Toc78967937" w:history="1">
            <w:r w:rsidR="00F52BE1" w:rsidRPr="00377964">
              <w:rPr>
                <w:rStyle w:val="Hyperlink"/>
                <w:rFonts w:cstheme="minorHAnsi"/>
                <w:b/>
                <w:noProof/>
              </w:rPr>
              <w:t>2.1 Breakthrough Cancer Research and “5 For The Fight” Remit</w:t>
            </w:r>
            <w:r w:rsidR="00F52BE1">
              <w:rPr>
                <w:noProof/>
                <w:webHidden/>
              </w:rPr>
              <w:tab/>
            </w:r>
            <w:r w:rsidR="00F52BE1">
              <w:rPr>
                <w:noProof/>
                <w:webHidden/>
              </w:rPr>
              <w:fldChar w:fldCharType="begin"/>
            </w:r>
            <w:r w:rsidR="00F52BE1">
              <w:rPr>
                <w:noProof/>
                <w:webHidden/>
              </w:rPr>
              <w:instrText xml:space="preserve"> PAGEREF _Toc78967937 \h </w:instrText>
            </w:r>
            <w:r w:rsidR="00F52BE1">
              <w:rPr>
                <w:noProof/>
                <w:webHidden/>
              </w:rPr>
            </w:r>
            <w:r w:rsidR="00F52BE1">
              <w:rPr>
                <w:noProof/>
                <w:webHidden/>
              </w:rPr>
              <w:fldChar w:fldCharType="separate"/>
            </w:r>
            <w:r w:rsidR="0061170D">
              <w:rPr>
                <w:noProof/>
                <w:webHidden/>
              </w:rPr>
              <w:t>4</w:t>
            </w:r>
            <w:r w:rsidR="00F52BE1">
              <w:rPr>
                <w:noProof/>
                <w:webHidden/>
              </w:rPr>
              <w:fldChar w:fldCharType="end"/>
            </w:r>
          </w:hyperlink>
        </w:p>
        <w:p w:rsidR="00F52BE1" w:rsidRDefault="00DD0D00" w:rsidP="00F52BE1">
          <w:pPr>
            <w:pStyle w:val="TOC2"/>
            <w:rPr>
              <w:rFonts w:cstheme="minorBidi"/>
              <w:noProof/>
              <w:lang w:val="en-GB" w:eastAsia="en-GB"/>
            </w:rPr>
          </w:pPr>
          <w:hyperlink w:anchor="_Toc78967938" w:history="1">
            <w:r w:rsidR="00F52BE1" w:rsidRPr="00377964">
              <w:rPr>
                <w:rStyle w:val="Hyperlink"/>
                <w:rFonts w:cstheme="minorHAnsi"/>
                <w:b/>
                <w:noProof/>
              </w:rPr>
              <w:t>2.2 Objectives of the CIR Fellowship</w:t>
            </w:r>
            <w:r w:rsidR="00F52BE1">
              <w:rPr>
                <w:noProof/>
                <w:webHidden/>
              </w:rPr>
              <w:tab/>
            </w:r>
            <w:r w:rsidR="00F52BE1">
              <w:rPr>
                <w:noProof/>
                <w:webHidden/>
              </w:rPr>
              <w:fldChar w:fldCharType="begin"/>
            </w:r>
            <w:r w:rsidR="00F52BE1">
              <w:rPr>
                <w:noProof/>
                <w:webHidden/>
              </w:rPr>
              <w:instrText xml:space="preserve"> PAGEREF _Toc78967938 \h </w:instrText>
            </w:r>
            <w:r w:rsidR="00F52BE1">
              <w:rPr>
                <w:noProof/>
                <w:webHidden/>
              </w:rPr>
            </w:r>
            <w:r w:rsidR="00F52BE1">
              <w:rPr>
                <w:noProof/>
                <w:webHidden/>
              </w:rPr>
              <w:fldChar w:fldCharType="separate"/>
            </w:r>
            <w:r w:rsidR="0061170D">
              <w:rPr>
                <w:noProof/>
                <w:webHidden/>
              </w:rPr>
              <w:t>5</w:t>
            </w:r>
            <w:r w:rsidR="00F52BE1">
              <w:rPr>
                <w:noProof/>
                <w:webHidden/>
              </w:rPr>
              <w:fldChar w:fldCharType="end"/>
            </w:r>
          </w:hyperlink>
        </w:p>
        <w:p w:rsidR="00F52BE1" w:rsidRDefault="00DD0D00" w:rsidP="00F52BE1">
          <w:pPr>
            <w:pStyle w:val="TOC2"/>
            <w:rPr>
              <w:rFonts w:cstheme="minorBidi"/>
              <w:noProof/>
              <w:lang w:val="en-GB" w:eastAsia="en-GB"/>
            </w:rPr>
          </w:pPr>
          <w:hyperlink w:anchor="_Toc78967939" w:history="1">
            <w:r w:rsidR="00F52BE1" w:rsidRPr="00377964">
              <w:rPr>
                <w:rStyle w:val="Hyperlink"/>
                <w:rFonts w:cstheme="minorHAnsi"/>
                <w:b/>
                <w:noProof/>
              </w:rPr>
              <w:t>2.3 Definitions of Applicant, Academic Advisor and Collaborator</w:t>
            </w:r>
            <w:r w:rsidR="00F52BE1">
              <w:rPr>
                <w:noProof/>
                <w:webHidden/>
              </w:rPr>
              <w:tab/>
            </w:r>
            <w:r w:rsidR="00F52BE1">
              <w:rPr>
                <w:noProof/>
                <w:webHidden/>
              </w:rPr>
              <w:fldChar w:fldCharType="begin"/>
            </w:r>
            <w:r w:rsidR="00F52BE1">
              <w:rPr>
                <w:noProof/>
                <w:webHidden/>
              </w:rPr>
              <w:instrText xml:space="preserve"> PAGEREF _Toc78967939 \h </w:instrText>
            </w:r>
            <w:r w:rsidR="00F52BE1">
              <w:rPr>
                <w:noProof/>
                <w:webHidden/>
              </w:rPr>
            </w:r>
            <w:r w:rsidR="00F52BE1">
              <w:rPr>
                <w:noProof/>
                <w:webHidden/>
              </w:rPr>
              <w:fldChar w:fldCharType="separate"/>
            </w:r>
            <w:r w:rsidR="0061170D">
              <w:rPr>
                <w:noProof/>
                <w:webHidden/>
              </w:rPr>
              <w:t>5</w:t>
            </w:r>
            <w:r w:rsidR="00F52BE1">
              <w:rPr>
                <w:noProof/>
                <w:webHidden/>
              </w:rPr>
              <w:fldChar w:fldCharType="end"/>
            </w:r>
          </w:hyperlink>
        </w:p>
        <w:p w:rsidR="00F52BE1" w:rsidRDefault="00DD0D00" w:rsidP="00F52BE1">
          <w:pPr>
            <w:pStyle w:val="TOC3"/>
            <w:rPr>
              <w:rFonts w:cstheme="minorBidi"/>
              <w:noProof/>
              <w:lang w:val="en-GB" w:eastAsia="en-GB"/>
            </w:rPr>
          </w:pPr>
          <w:hyperlink w:anchor="_Toc78967940" w:history="1">
            <w:r w:rsidR="00F52BE1" w:rsidRPr="00377964">
              <w:rPr>
                <w:rStyle w:val="Hyperlink"/>
                <w:rFonts w:cstheme="minorHAnsi"/>
                <w:b/>
                <w:noProof/>
              </w:rPr>
              <w:t>2.3.1 Applicant</w:t>
            </w:r>
            <w:r w:rsidR="00F52BE1">
              <w:rPr>
                <w:noProof/>
                <w:webHidden/>
              </w:rPr>
              <w:tab/>
            </w:r>
            <w:r w:rsidR="00F52BE1">
              <w:rPr>
                <w:noProof/>
                <w:webHidden/>
              </w:rPr>
              <w:fldChar w:fldCharType="begin"/>
            </w:r>
            <w:r w:rsidR="00F52BE1">
              <w:rPr>
                <w:noProof/>
                <w:webHidden/>
              </w:rPr>
              <w:instrText xml:space="preserve"> PAGEREF _Toc78967940 \h </w:instrText>
            </w:r>
            <w:r w:rsidR="00F52BE1">
              <w:rPr>
                <w:noProof/>
                <w:webHidden/>
              </w:rPr>
            </w:r>
            <w:r w:rsidR="00F52BE1">
              <w:rPr>
                <w:noProof/>
                <w:webHidden/>
              </w:rPr>
              <w:fldChar w:fldCharType="separate"/>
            </w:r>
            <w:r w:rsidR="0061170D">
              <w:rPr>
                <w:noProof/>
                <w:webHidden/>
              </w:rPr>
              <w:t>5</w:t>
            </w:r>
            <w:r w:rsidR="00F52BE1">
              <w:rPr>
                <w:noProof/>
                <w:webHidden/>
              </w:rPr>
              <w:fldChar w:fldCharType="end"/>
            </w:r>
          </w:hyperlink>
        </w:p>
        <w:p w:rsidR="00F52BE1" w:rsidRDefault="00DD0D00" w:rsidP="00F52BE1">
          <w:pPr>
            <w:pStyle w:val="TOC2"/>
            <w:rPr>
              <w:rFonts w:cstheme="minorBidi"/>
              <w:noProof/>
              <w:lang w:val="en-GB" w:eastAsia="en-GB"/>
            </w:rPr>
          </w:pPr>
          <w:hyperlink w:anchor="_Toc78967941" w:history="1">
            <w:r w:rsidR="00F52BE1" w:rsidRPr="00377964">
              <w:rPr>
                <w:rStyle w:val="Hyperlink"/>
                <w:rFonts w:cstheme="minorHAnsi"/>
                <w:b/>
                <w:noProof/>
              </w:rPr>
              <w:t>2.3.2. Institute</w:t>
            </w:r>
            <w:r w:rsidR="00F52BE1">
              <w:rPr>
                <w:noProof/>
                <w:webHidden/>
              </w:rPr>
              <w:tab/>
            </w:r>
            <w:r w:rsidR="00F52BE1">
              <w:rPr>
                <w:noProof/>
                <w:webHidden/>
              </w:rPr>
              <w:fldChar w:fldCharType="begin"/>
            </w:r>
            <w:r w:rsidR="00F52BE1">
              <w:rPr>
                <w:noProof/>
                <w:webHidden/>
              </w:rPr>
              <w:instrText xml:space="preserve"> PAGEREF _Toc78967941 \h </w:instrText>
            </w:r>
            <w:r w:rsidR="00F52BE1">
              <w:rPr>
                <w:noProof/>
                <w:webHidden/>
              </w:rPr>
            </w:r>
            <w:r w:rsidR="00F52BE1">
              <w:rPr>
                <w:noProof/>
                <w:webHidden/>
              </w:rPr>
              <w:fldChar w:fldCharType="separate"/>
            </w:r>
            <w:r w:rsidR="0061170D">
              <w:rPr>
                <w:noProof/>
                <w:webHidden/>
              </w:rPr>
              <w:t>5</w:t>
            </w:r>
            <w:r w:rsidR="00F52BE1">
              <w:rPr>
                <w:noProof/>
                <w:webHidden/>
              </w:rPr>
              <w:fldChar w:fldCharType="end"/>
            </w:r>
          </w:hyperlink>
        </w:p>
        <w:p w:rsidR="00F52BE1" w:rsidRDefault="00DD0D00" w:rsidP="00F52BE1">
          <w:pPr>
            <w:pStyle w:val="TOC2"/>
            <w:rPr>
              <w:rFonts w:cstheme="minorBidi"/>
              <w:noProof/>
              <w:lang w:val="en-GB" w:eastAsia="en-GB"/>
            </w:rPr>
          </w:pPr>
          <w:hyperlink w:anchor="_Toc78967942" w:history="1">
            <w:r w:rsidR="00F52BE1" w:rsidRPr="00377964">
              <w:rPr>
                <w:rStyle w:val="Hyperlink"/>
                <w:rFonts w:cstheme="minorHAnsi"/>
                <w:b/>
                <w:noProof/>
              </w:rPr>
              <w:t>2.3.3. Mentor</w:t>
            </w:r>
            <w:r w:rsidR="00F52BE1">
              <w:rPr>
                <w:noProof/>
                <w:webHidden/>
              </w:rPr>
              <w:tab/>
            </w:r>
            <w:r w:rsidR="00F52BE1">
              <w:rPr>
                <w:noProof/>
                <w:webHidden/>
              </w:rPr>
              <w:fldChar w:fldCharType="begin"/>
            </w:r>
            <w:r w:rsidR="00F52BE1">
              <w:rPr>
                <w:noProof/>
                <w:webHidden/>
              </w:rPr>
              <w:instrText xml:space="preserve"> PAGEREF _Toc78967942 \h </w:instrText>
            </w:r>
            <w:r w:rsidR="00F52BE1">
              <w:rPr>
                <w:noProof/>
                <w:webHidden/>
              </w:rPr>
            </w:r>
            <w:r w:rsidR="00F52BE1">
              <w:rPr>
                <w:noProof/>
                <w:webHidden/>
              </w:rPr>
              <w:fldChar w:fldCharType="separate"/>
            </w:r>
            <w:r w:rsidR="0061170D">
              <w:rPr>
                <w:noProof/>
                <w:webHidden/>
              </w:rPr>
              <w:t>5</w:t>
            </w:r>
            <w:r w:rsidR="00F52BE1">
              <w:rPr>
                <w:noProof/>
                <w:webHidden/>
              </w:rPr>
              <w:fldChar w:fldCharType="end"/>
            </w:r>
          </w:hyperlink>
        </w:p>
        <w:p w:rsidR="00F52BE1" w:rsidRDefault="00DD0D00" w:rsidP="00F52BE1">
          <w:pPr>
            <w:pStyle w:val="TOC2"/>
            <w:rPr>
              <w:rFonts w:cstheme="minorBidi"/>
              <w:noProof/>
              <w:lang w:val="en-GB" w:eastAsia="en-GB"/>
            </w:rPr>
          </w:pPr>
          <w:hyperlink w:anchor="_Toc78967943" w:history="1">
            <w:r w:rsidR="00F52BE1" w:rsidRPr="00377964">
              <w:rPr>
                <w:rStyle w:val="Hyperlink"/>
                <w:rFonts w:cstheme="minorHAnsi"/>
                <w:b/>
                <w:noProof/>
              </w:rPr>
              <w:t>2.3.4. Collaborator</w:t>
            </w:r>
            <w:r w:rsidR="00F52BE1">
              <w:rPr>
                <w:noProof/>
                <w:webHidden/>
              </w:rPr>
              <w:tab/>
            </w:r>
            <w:r w:rsidR="00F52BE1">
              <w:rPr>
                <w:noProof/>
                <w:webHidden/>
              </w:rPr>
              <w:fldChar w:fldCharType="begin"/>
            </w:r>
            <w:r w:rsidR="00F52BE1">
              <w:rPr>
                <w:noProof/>
                <w:webHidden/>
              </w:rPr>
              <w:instrText xml:space="preserve"> PAGEREF _Toc78967943 \h </w:instrText>
            </w:r>
            <w:r w:rsidR="00F52BE1">
              <w:rPr>
                <w:noProof/>
                <w:webHidden/>
              </w:rPr>
            </w:r>
            <w:r w:rsidR="00F52BE1">
              <w:rPr>
                <w:noProof/>
                <w:webHidden/>
              </w:rPr>
              <w:fldChar w:fldCharType="separate"/>
            </w:r>
            <w:r w:rsidR="0061170D">
              <w:rPr>
                <w:noProof/>
                <w:webHidden/>
              </w:rPr>
              <w:t>6</w:t>
            </w:r>
            <w:r w:rsidR="00F52BE1">
              <w:rPr>
                <w:noProof/>
                <w:webHidden/>
              </w:rPr>
              <w:fldChar w:fldCharType="end"/>
            </w:r>
          </w:hyperlink>
        </w:p>
        <w:p w:rsidR="00F52BE1" w:rsidRDefault="00DD0D00" w:rsidP="00F52BE1">
          <w:pPr>
            <w:pStyle w:val="TOC1"/>
            <w:rPr>
              <w:rFonts w:cstheme="minorBidi"/>
              <w:noProof/>
              <w:lang w:val="en-GB" w:eastAsia="en-GB"/>
            </w:rPr>
          </w:pPr>
          <w:hyperlink w:anchor="_Toc78967944" w:history="1">
            <w:r w:rsidR="00F52BE1" w:rsidRPr="00377964">
              <w:rPr>
                <w:rStyle w:val="Hyperlink"/>
                <w:rFonts w:cstheme="minorHAnsi"/>
                <w:b/>
                <w:noProof/>
              </w:rPr>
              <w:t>2.4 Eligibility Criteria of Applicant</w:t>
            </w:r>
            <w:r w:rsidR="00F52BE1">
              <w:rPr>
                <w:noProof/>
                <w:webHidden/>
              </w:rPr>
              <w:tab/>
            </w:r>
            <w:r w:rsidR="00F52BE1">
              <w:rPr>
                <w:noProof/>
                <w:webHidden/>
              </w:rPr>
              <w:fldChar w:fldCharType="begin"/>
            </w:r>
            <w:r w:rsidR="00F52BE1">
              <w:rPr>
                <w:noProof/>
                <w:webHidden/>
              </w:rPr>
              <w:instrText xml:space="preserve"> PAGEREF _Toc78967944 \h </w:instrText>
            </w:r>
            <w:r w:rsidR="00F52BE1">
              <w:rPr>
                <w:noProof/>
                <w:webHidden/>
              </w:rPr>
            </w:r>
            <w:r w:rsidR="00F52BE1">
              <w:rPr>
                <w:noProof/>
                <w:webHidden/>
              </w:rPr>
              <w:fldChar w:fldCharType="separate"/>
            </w:r>
            <w:r w:rsidR="0061170D">
              <w:rPr>
                <w:noProof/>
                <w:webHidden/>
              </w:rPr>
              <w:t>6</w:t>
            </w:r>
            <w:r w:rsidR="00F52BE1">
              <w:rPr>
                <w:noProof/>
                <w:webHidden/>
              </w:rPr>
              <w:fldChar w:fldCharType="end"/>
            </w:r>
          </w:hyperlink>
        </w:p>
        <w:p w:rsidR="00F52BE1" w:rsidRDefault="00DD0D00" w:rsidP="00F52BE1">
          <w:pPr>
            <w:pStyle w:val="TOC1"/>
            <w:rPr>
              <w:rFonts w:cstheme="minorBidi"/>
              <w:noProof/>
              <w:lang w:val="en-GB" w:eastAsia="en-GB"/>
            </w:rPr>
          </w:pPr>
          <w:hyperlink w:anchor="_Toc78967945" w:history="1">
            <w:r w:rsidR="00F52BE1" w:rsidRPr="00377964">
              <w:rPr>
                <w:rStyle w:val="Hyperlink"/>
                <w:rFonts w:cstheme="minorHAnsi"/>
                <w:b/>
                <w:noProof/>
              </w:rPr>
              <w:t>2.5 Funding</w:t>
            </w:r>
            <w:r w:rsidR="00F52BE1">
              <w:rPr>
                <w:noProof/>
                <w:webHidden/>
              </w:rPr>
              <w:tab/>
            </w:r>
            <w:r w:rsidR="00F52BE1">
              <w:rPr>
                <w:noProof/>
                <w:webHidden/>
              </w:rPr>
              <w:fldChar w:fldCharType="begin"/>
            </w:r>
            <w:r w:rsidR="00F52BE1">
              <w:rPr>
                <w:noProof/>
                <w:webHidden/>
              </w:rPr>
              <w:instrText xml:space="preserve"> PAGEREF _Toc78967945 \h </w:instrText>
            </w:r>
            <w:r w:rsidR="00F52BE1">
              <w:rPr>
                <w:noProof/>
                <w:webHidden/>
              </w:rPr>
            </w:r>
            <w:r w:rsidR="00F52BE1">
              <w:rPr>
                <w:noProof/>
                <w:webHidden/>
              </w:rPr>
              <w:fldChar w:fldCharType="separate"/>
            </w:r>
            <w:r w:rsidR="0061170D">
              <w:rPr>
                <w:noProof/>
                <w:webHidden/>
              </w:rPr>
              <w:t>6</w:t>
            </w:r>
            <w:r w:rsidR="00F52BE1">
              <w:rPr>
                <w:noProof/>
                <w:webHidden/>
              </w:rPr>
              <w:fldChar w:fldCharType="end"/>
            </w:r>
          </w:hyperlink>
        </w:p>
        <w:p w:rsidR="00F52BE1" w:rsidRDefault="00DD0D00" w:rsidP="00F52BE1">
          <w:pPr>
            <w:pStyle w:val="TOC1"/>
            <w:rPr>
              <w:rFonts w:cstheme="minorBidi"/>
              <w:noProof/>
              <w:lang w:val="en-GB" w:eastAsia="en-GB"/>
            </w:rPr>
          </w:pPr>
          <w:hyperlink w:anchor="_Toc78967946" w:history="1">
            <w:r w:rsidR="00F52BE1" w:rsidRPr="00377964">
              <w:rPr>
                <w:rStyle w:val="Hyperlink"/>
                <w:rFonts w:cstheme="minorHAnsi"/>
                <w:b/>
                <w:noProof/>
              </w:rPr>
              <w:t>2.6 Proposal Review Process and Evaluation Criteria</w:t>
            </w:r>
            <w:r w:rsidR="00F52BE1">
              <w:rPr>
                <w:noProof/>
                <w:webHidden/>
              </w:rPr>
              <w:tab/>
            </w:r>
            <w:r w:rsidR="00F52BE1">
              <w:rPr>
                <w:noProof/>
                <w:webHidden/>
              </w:rPr>
              <w:fldChar w:fldCharType="begin"/>
            </w:r>
            <w:r w:rsidR="00F52BE1">
              <w:rPr>
                <w:noProof/>
                <w:webHidden/>
              </w:rPr>
              <w:instrText xml:space="preserve"> PAGEREF _Toc78967946 \h </w:instrText>
            </w:r>
            <w:r w:rsidR="00F52BE1">
              <w:rPr>
                <w:noProof/>
                <w:webHidden/>
              </w:rPr>
            </w:r>
            <w:r w:rsidR="00F52BE1">
              <w:rPr>
                <w:noProof/>
                <w:webHidden/>
              </w:rPr>
              <w:fldChar w:fldCharType="separate"/>
            </w:r>
            <w:r w:rsidR="0061170D">
              <w:rPr>
                <w:noProof/>
                <w:webHidden/>
              </w:rPr>
              <w:t>7</w:t>
            </w:r>
            <w:r w:rsidR="00F52BE1">
              <w:rPr>
                <w:noProof/>
                <w:webHidden/>
              </w:rPr>
              <w:fldChar w:fldCharType="end"/>
            </w:r>
          </w:hyperlink>
        </w:p>
        <w:p w:rsidR="00F52BE1" w:rsidRDefault="00DD0D00" w:rsidP="00F52BE1">
          <w:pPr>
            <w:pStyle w:val="TOC3"/>
            <w:rPr>
              <w:rFonts w:cstheme="minorBidi"/>
              <w:noProof/>
              <w:lang w:val="en-GB" w:eastAsia="en-GB"/>
            </w:rPr>
          </w:pPr>
          <w:hyperlink w:anchor="_Toc78967947" w:history="1">
            <w:r w:rsidR="00F52BE1" w:rsidRPr="00377964">
              <w:rPr>
                <w:rStyle w:val="Hyperlink"/>
                <w:rFonts w:cstheme="minorHAnsi"/>
                <w:b/>
                <w:noProof/>
              </w:rPr>
              <w:t>2.6.1. Stage 1: Confirmation of Eligibility</w:t>
            </w:r>
            <w:r w:rsidR="00F52BE1">
              <w:rPr>
                <w:noProof/>
                <w:webHidden/>
              </w:rPr>
              <w:tab/>
            </w:r>
            <w:r w:rsidR="00F52BE1">
              <w:rPr>
                <w:noProof/>
                <w:webHidden/>
              </w:rPr>
              <w:fldChar w:fldCharType="begin"/>
            </w:r>
            <w:r w:rsidR="00F52BE1">
              <w:rPr>
                <w:noProof/>
                <w:webHidden/>
              </w:rPr>
              <w:instrText xml:space="preserve"> PAGEREF _Toc78967947 \h </w:instrText>
            </w:r>
            <w:r w:rsidR="00F52BE1">
              <w:rPr>
                <w:noProof/>
                <w:webHidden/>
              </w:rPr>
            </w:r>
            <w:r w:rsidR="00F52BE1">
              <w:rPr>
                <w:noProof/>
                <w:webHidden/>
              </w:rPr>
              <w:fldChar w:fldCharType="separate"/>
            </w:r>
            <w:r w:rsidR="0061170D">
              <w:rPr>
                <w:noProof/>
                <w:webHidden/>
              </w:rPr>
              <w:t>7</w:t>
            </w:r>
            <w:r w:rsidR="00F52BE1">
              <w:rPr>
                <w:noProof/>
                <w:webHidden/>
              </w:rPr>
              <w:fldChar w:fldCharType="end"/>
            </w:r>
          </w:hyperlink>
        </w:p>
        <w:p w:rsidR="00F52BE1" w:rsidRDefault="00DD0D00" w:rsidP="00F52BE1">
          <w:pPr>
            <w:pStyle w:val="TOC2"/>
            <w:rPr>
              <w:rFonts w:cstheme="minorBidi"/>
              <w:noProof/>
              <w:lang w:val="en-GB" w:eastAsia="en-GB"/>
            </w:rPr>
          </w:pPr>
          <w:hyperlink w:anchor="_Toc78967948" w:history="1">
            <w:r w:rsidR="00F52BE1" w:rsidRPr="00377964">
              <w:rPr>
                <w:rStyle w:val="Hyperlink"/>
                <w:rFonts w:cstheme="minorHAnsi"/>
                <w:b/>
                <w:noProof/>
              </w:rPr>
              <w:t>2.6.2. Stage 2: Remote Panel Peer Review Stage</w:t>
            </w:r>
            <w:r w:rsidR="00F52BE1">
              <w:rPr>
                <w:noProof/>
                <w:webHidden/>
              </w:rPr>
              <w:tab/>
            </w:r>
            <w:r w:rsidR="00F52BE1">
              <w:rPr>
                <w:noProof/>
                <w:webHidden/>
              </w:rPr>
              <w:fldChar w:fldCharType="begin"/>
            </w:r>
            <w:r w:rsidR="00F52BE1">
              <w:rPr>
                <w:noProof/>
                <w:webHidden/>
              </w:rPr>
              <w:instrText xml:space="preserve"> PAGEREF _Toc78967948 \h </w:instrText>
            </w:r>
            <w:r w:rsidR="00F52BE1">
              <w:rPr>
                <w:noProof/>
                <w:webHidden/>
              </w:rPr>
            </w:r>
            <w:r w:rsidR="00F52BE1">
              <w:rPr>
                <w:noProof/>
                <w:webHidden/>
              </w:rPr>
              <w:fldChar w:fldCharType="separate"/>
            </w:r>
            <w:r w:rsidR="0061170D">
              <w:rPr>
                <w:noProof/>
                <w:webHidden/>
              </w:rPr>
              <w:t>7</w:t>
            </w:r>
            <w:r w:rsidR="00F52BE1">
              <w:rPr>
                <w:noProof/>
                <w:webHidden/>
              </w:rPr>
              <w:fldChar w:fldCharType="end"/>
            </w:r>
          </w:hyperlink>
        </w:p>
        <w:p w:rsidR="00F52BE1" w:rsidRDefault="00DD0D00" w:rsidP="00F52BE1">
          <w:pPr>
            <w:pStyle w:val="TOC2"/>
            <w:rPr>
              <w:rFonts w:cstheme="minorBidi"/>
              <w:noProof/>
              <w:lang w:val="en-GB" w:eastAsia="en-GB"/>
            </w:rPr>
          </w:pPr>
          <w:hyperlink w:anchor="_Toc78967949" w:history="1">
            <w:r w:rsidR="00F52BE1" w:rsidRPr="00377964">
              <w:rPr>
                <w:rStyle w:val="Hyperlink"/>
                <w:rFonts w:cstheme="minorHAnsi"/>
                <w:b/>
                <w:noProof/>
              </w:rPr>
              <w:t>2.6.3. Stage 3: Presentation and Interview by the Panel</w:t>
            </w:r>
            <w:r w:rsidR="00F52BE1">
              <w:rPr>
                <w:noProof/>
                <w:webHidden/>
              </w:rPr>
              <w:tab/>
            </w:r>
            <w:r w:rsidR="00F52BE1">
              <w:rPr>
                <w:noProof/>
                <w:webHidden/>
              </w:rPr>
              <w:fldChar w:fldCharType="begin"/>
            </w:r>
            <w:r w:rsidR="00F52BE1">
              <w:rPr>
                <w:noProof/>
                <w:webHidden/>
              </w:rPr>
              <w:instrText xml:space="preserve"> PAGEREF _Toc78967949 \h </w:instrText>
            </w:r>
            <w:r w:rsidR="00F52BE1">
              <w:rPr>
                <w:noProof/>
                <w:webHidden/>
              </w:rPr>
            </w:r>
            <w:r w:rsidR="00F52BE1">
              <w:rPr>
                <w:noProof/>
                <w:webHidden/>
              </w:rPr>
              <w:fldChar w:fldCharType="separate"/>
            </w:r>
            <w:r w:rsidR="0061170D">
              <w:rPr>
                <w:noProof/>
                <w:webHidden/>
              </w:rPr>
              <w:t>8</w:t>
            </w:r>
            <w:r w:rsidR="00F52BE1">
              <w:rPr>
                <w:noProof/>
                <w:webHidden/>
              </w:rPr>
              <w:fldChar w:fldCharType="end"/>
            </w:r>
          </w:hyperlink>
        </w:p>
        <w:p w:rsidR="00F52BE1" w:rsidRDefault="00DD0D00" w:rsidP="00F52BE1">
          <w:pPr>
            <w:pStyle w:val="TOC1"/>
            <w:rPr>
              <w:rFonts w:cstheme="minorBidi"/>
              <w:noProof/>
              <w:lang w:val="en-GB" w:eastAsia="en-GB"/>
            </w:rPr>
          </w:pPr>
          <w:hyperlink w:anchor="_Toc78967950" w:history="1">
            <w:r w:rsidR="00F52BE1" w:rsidRPr="00377964">
              <w:rPr>
                <w:rStyle w:val="Hyperlink"/>
                <w:rFonts w:cstheme="minorHAnsi"/>
                <w:b/>
                <w:noProof/>
              </w:rPr>
              <w:t>3. Application Procedure</w:t>
            </w:r>
            <w:r w:rsidR="00F52BE1">
              <w:rPr>
                <w:noProof/>
                <w:webHidden/>
              </w:rPr>
              <w:tab/>
            </w:r>
            <w:r w:rsidR="00F52BE1">
              <w:rPr>
                <w:noProof/>
                <w:webHidden/>
              </w:rPr>
              <w:fldChar w:fldCharType="begin"/>
            </w:r>
            <w:r w:rsidR="00F52BE1">
              <w:rPr>
                <w:noProof/>
                <w:webHidden/>
              </w:rPr>
              <w:instrText xml:space="preserve"> PAGEREF _Toc78967950 \h </w:instrText>
            </w:r>
            <w:r w:rsidR="00F52BE1">
              <w:rPr>
                <w:noProof/>
                <w:webHidden/>
              </w:rPr>
            </w:r>
            <w:r w:rsidR="00F52BE1">
              <w:rPr>
                <w:noProof/>
                <w:webHidden/>
              </w:rPr>
              <w:fldChar w:fldCharType="separate"/>
            </w:r>
            <w:r w:rsidR="0061170D">
              <w:rPr>
                <w:noProof/>
                <w:webHidden/>
              </w:rPr>
              <w:t>8</w:t>
            </w:r>
            <w:r w:rsidR="00F52BE1">
              <w:rPr>
                <w:noProof/>
                <w:webHidden/>
              </w:rPr>
              <w:fldChar w:fldCharType="end"/>
            </w:r>
          </w:hyperlink>
        </w:p>
        <w:p w:rsidR="00F52BE1" w:rsidRDefault="00DD0D00" w:rsidP="00F52BE1">
          <w:pPr>
            <w:pStyle w:val="TOC2"/>
            <w:rPr>
              <w:rFonts w:cstheme="minorBidi"/>
              <w:noProof/>
              <w:lang w:val="en-GB" w:eastAsia="en-GB"/>
            </w:rPr>
          </w:pPr>
          <w:hyperlink w:anchor="_Toc78967951" w:history="1">
            <w:r w:rsidR="00F52BE1" w:rsidRPr="00377964">
              <w:rPr>
                <w:rStyle w:val="Hyperlink"/>
                <w:rFonts w:cstheme="minorHAnsi"/>
                <w:b/>
                <w:noProof/>
              </w:rPr>
              <w:t>3.1. Deadlines</w:t>
            </w:r>
            <w:r w:rsidR="00F52BE1">
              <w:rPr>
                <w:noProof/>
                <w:webHidden/>
              </w:rPr>
              <w:tab/>
            </w:r>
            <w:r w:rsidR="00F52BE1">
              <w:rPr>
                <w:noProof/>
                <w:webHidden/>
              </w:rPr>
              <w:fldChar w:fldCharType="begin"/>
            </w:r>
            <w:r w:rsidR="00F52BE1">
              <w:rPr>
                <w:noProof/>
                <w:webHidden/>
              </w:rPr>
              <w:instrText xml:space="preserve"> PAGEREF _Toc78967951 \h </w:instrText>
            </w:r>
            <w:r w:rsidR="00F52BE1">
              <w:rPr>
                <w:noProof/>
                <w:webHidden/>
              </w:rPr>
            </w:r>
            <w:r w:rsidR="00F52BE1">
              <w:rPr>
                <w:noProof/>
                <w:webHidden/>
              </w:rPr>
              <w:fldChar w:fldCharType="separate"/>
            </w:r>
            <w:r w:rsidR="0061170D">
              <w:rPr>
                <w:noProof/>
                <w:webHidden/>
              </w:rPr>
              <w:t>8</w:t>
            </w:r>
            <w:r w:rsidR="00F52BE1">
              <w:rPr>
                <w:noProof/>
                <w:webHidden/>
              </w:rPr>
              <w:fldChar w:fldCharType="end"/>
            </w:r>
          </w:hyperlink>
        </w:p>
        <w:p w:rsidR="00F52BE1" w:rsidRDefault="00DD0D00" w:rsidP="00F52BE1">
          <w:pPr>
            <w:pStyle w:val="TOC1"/>
            <w:ind w:firstLine="0"/>
            <w:rPr>
              <w:rFonts w:cstheme="minorBidi"/>
              <w:noProof/>
              <w:lang w:val="en-GB" w:eastAsia="en-GB"/>
            </w:rPr>
          </w:pPr>
          <w:hyperlink w:anchor="_Toc78967952" w:history="1">
            <w:r w:rsidR="00F52BE1" w:rsidRPr="00377964">
              <w:rPr>
                <w:rStyle w:val="Hyperlink"/>
                <w:rFonts w:cstheme="minorHAnsi"/>
                <w:b/>
                <w:noProof/>
              </w:rPr>
              <w:t>3.2. Expression of Interest</w:t>
            </w:r>
            <w:r w:rsidR="00F52BE1">
              <w:rPr>
                <w:noProof/>
                <w:webHidden/>
              </w:rPr>
              <w:tab/>
            </w:r>
            <w:r w:rsidR="00F52BE1">
              <w:rPr>
                <w:noProof/>
                <w:webHidden/>
              </w:rPr>
              <w:fldChar w:fldCharType="begin"/>
            </w:r>
            <w:r w:rsidR="00F52BE1">
              <w:rPr>
                <w:noProof/>
                <w:webHidden/>
              </w:rPr>
              <w:instrText xml:space="preserve"> PAGEREF _Toc78967952 \h </w:instrText>
            </w:r>
            <w:r w:rsidR="00F52BE1">
              <w:rPr>
                <w:noProof/>
                <w:webHidden/>
              </w:rPr>
            </w:r>
            <w:r w:rsidR="00F52BE1">
              <w:rPr>
                <w:noProof/>
                <w:webHidden/>
              </w:rPr>
              <w:fldChar w:fldCharType="separate"/>
            </w:r>
            <w:r w:rsidR="0061170D">
              <w:rPr>
                <w:noProof/>
                <w:webHidden/>
              </w:rPr>
              <w:t>8</w:t>
            </w:r>
            <w:r w:rsidR="00F52BE1">
              <w:rPr>
                <w:noProof/>
                <w:webHidden/>
              </w:rPr>
              <w:fldChar w:fldCharType="end"/>
            </w:r>
          </w:hyperlink>
        </w:p>
        <w:p w:rsidR="00F52BE1" w:rsidRDefault="00DD0D00" w:rsidP="00F52BE1">
          <w:pPr>
            <w:pStyle w:val="TOC2"/>
            <w:rPr>
              <w:rFonts w:cstheme="minorBidi"/>
              <w:noProof/>
              <w:lang w:val="en-GB" w:eastAsia="en-GB"/>
            </w:rPr>
          </w:pPr>
          <w:hyperlink w:anchor="_Toc78967953" w:history="1">
            <w:r w:rsidR="00F52BE1" w:rsidRPr="00377964">
              <w:rPr>
                <w:rStyle w:val="Hyperlink"/>
                <w:rFonts w:cstheme="minorHAnsi"/>
                <w:b/>
                <w:noProof/>
              </w:rPr>
              <w:t>3.2.1. Applicant CV</w:t>
            </w:r>
            <w:r w:rsidR="00F52BE1">
              <w:rPr>
                <w:noProof/>
                <w:webHidden/>
              </w:rPr>
              <w:tab/>
            </w:r>
            <w:r w:rsidR="00F52BE1">
              <w:rPr>
                <w:noProof/>
                <w:webHidden/>
              </w:rPr>
              <w:fldChar w:fldCharType="begin"/>
            </w:r>
            <w:r w:rsidR="00F52BE1">
              <w:rPr>
                <w:noProof/>
                <w:webHidden/>
              </w:rPr>
              <w:instrText xml:space="preserve"> PAGEREF _Toc78967953 \h </w:instrText>
            </w:r>
            <w:r w:rsidR="00F52BE1">
              <w:rPr>
                <w:noProof/>
                <w:webHidden/>
              </w:rPr>
            </w:r>
            <w:r w:rsidR="00F52BE1">
              <w:rPr>
                <w:noProof/>
                <w:webHidden/>
              </w:rPr>
              <w:fldChar w:fldCharType="separate"/>
            </w:r>
            <w:r w:rsidR="0061170D">
              <w:rPr>
                <w:noProof/>
                <w:webHidden/>
              </w:rPr>
              <w:t>8</w:t>
            </w:r>
            <w:r w:rsidR="00F52BE1">
              <w:rPr>
                <w:noProof/>
                <w:webHidden/>
              </w:rPr>
              <w:fldChar w:fldCharType="end"/>
            </w:r>
          </w:hyperlink>
        </w:p>
        <w:p w:rsidR="00F52BE1" w:rsidRDefault="00DD0D00" w:rsidP="00F52BE1">
          <w:pPr>
            <w:pStyle w:val="TOC2"/>
            <w:rPr>
              <w:rFonts w:cstheme="minorBidi"/>
              <w:noProof/>
              <w:lang w:val="en-GB" w:eastAsia="en-GB"/>
            </w:rPr>
          </w:pPr>
          <w:hyperlink w:anchor="_Toc78967954" w:history="1">
            <w:r w:rsidR="00F52BE1" w:rsidRPr="00377964">
              <w:rPr>
                <w:rStyle w:val="Hyperlink"/>
                <w:rFonts w:cstheme="minorHAnsi"/>
                <w:b/>
                <w:noProof/>
              </w:rPr>
              <w:t>3.2.2. Proposal details</w:t>
            </w:r>
            <w:r w:rsidR="00F52BE1">
              <w:rPr>
                <w:noProof/>
                <w:webHidden/>
              </w:rPr>
              <w:tab/>
            </w:r>
            <w:r w:rsidR="00F52BE1">
              <w:rPr>
                <w:noProof/>
                <w:webHidden/>
              </w:rPr>
              <w:fldChar w:fldCharType="begin"/>
            </w:r>
            <w:r w:rsidR="00F52BE1">
              <w:rPr>
                <w:noProof/>
                <w:webHidden/>
              </w:rPr>
              <w:instrText xml:space="preserve"> PAGEREF _Toc78967954 \h </w:instrText>
            </w:r>
            <w:r w:rsidR="00F52BE1">
              <w:rPr>
                <w:noProof/>
                <w:webHidden/>
              </w:rPr>
            </w:r>
            <w:r w:rsidR="00F52BE1">
              <w:rPr>
                <w:noProof/>
                <w:webHidden/>
              </w:rPr>
              <w:fldChar w:fldCharType="separate"/>
            </w:r>
            <w:r w:rsidR="0061170D">
              <w:rPr>
                <w:noProof/>
                <w:webHidden/>
              </w:rPr>
              <w:t>9</w:t>
            </w:r>
            <w:r w:rsidR="00F52BE1">
              <w:rPr>
                <w:noProof/>
                <w:webHidden/>
              </w:rPr>
              <w:fldChar w:fldCharType="end"/>
            </w:r>
          </w:hyperlink>
        </w:p>
        <w:p w:rsidR="00F52BE1" w:rsidRDefault="00DD0D00" w:rsidP="00F52BE1">
          <w:pPr>
            <w:pStyle w:val="TOC3"/>
            <w:rPr>
              <w:rFonts w:cstheme="minorBidi"/>
              <w:noProof/>
              <w:lang w:val="en-GB" w:eastAsia="en-GB"/>
            </w:rPr>
          </w:pPr>
          <w:hyperlink w:anchor="_Toc78967955" w:history="1">
            <w:r w:rsidR="00F52BE1" w:rsidRPr="00377964">
              <w:rPr>
                <w:rStyle w:val="Hyperlink"/>
                <w:rFonts w:cstheme="minorHAnsi"/>
                <w:b/>
                <w:noProof/>
              </w:rPr>
              <w:t>3.2.3. EOI Requirement and Check list</w:t>
            </w:r>
            <w:r w:rsidR="00F52BE1">
              <w:rPr>
                <w:noProof/>
                <w:webHidden/>
              </w:rPr>
              <w:tab/>
            </w:r>
            <w:r w:rsidR="00F52BE1">
              <w:rPr>
                <w:noProof/>
                <w:webHidden/>
              </w:rPr>
              <w:fldChar w:fldCharType="begin"/>
            </w:r>
            <w:r w:rsidR="00F52BE1">
              <w:rPr>
                <w:noProof/>
                <w:webHidden/>
              </w:rPr>
              <w:instrText xml:space="preserve"> PAGEREF _Toc78967955 \h </w:instrText>
            </w:r>
            <w:r w:rsidR="00F52BE1">
              <w:rPr>
                <w:noProof/>
                <w:webHidden/>
              </w:rPr>
            </w:r>
            <w:r w:rsidR="00F52BE1">
              <w:rPr>
                <w:noProof/>
                <w:webHidden/>
              </w:rPr>
              <w:fldChar w:fldCharType="separate"/>
            </w:r>
            <w:r w:rsidR="0061170D">
              <w:rPr>
                <w:noProof/>
                <w:webHidden/>
              </w:rPr>
              <w:t>10</w:t>
            </w:r>
            <w:r w:rsidR="00F52BE1">
              <w:rPr>
                <w:noProof/>
                <w:webHidden/>
              </w:rPr>
              <w:fldChar w:fldCharType="end"/>
            </w:r>
          </w:hyperlink>
        </w:p>
        <w:p w:rsidR="00F52BE1" w:rsidRDefault="00DD0D00" w:rsidP="00F52BE1">
          <w:pPr>
            <w:pStyle w:val="TOC3"/>
            <w:rPr>
              <w:rFonts w:cstheme="minorBidi"/>
              <w:noProof/>
              <w:lang w:val="en-GB" w:eastAsia="en-GB"/>
            </w:rPr>
          </w:pPr>
          <w:hyperlink w:anchor="_Toc78967956" w:history="1">
            <w:r w:rsidR="00F52BE1" w:rsidRPr="00377964">
              <w:rPr>
                <w:rStyle w:val="Hyperlink"/>
                <w:rFonts w:cstheme="minorHAnsi"/>
                <w:b/>
                <w:noProof/>
              </w:rPr>
              <w:t>3.2.4. EOI Review</w:t>
            </w:r>
            <w:r w:rsidR="00F52BE1">
              <w:rPr>
                <w:noProof/>
                <w:webHidden/>
              </w:rPr>
              <w:tab/>
            </w:r>
            <w:r w:rsidR="00F52BE1">
              <w:rPr>
                <w:noProof/>
                <w:webHidden/>
              </w:rPr>
              <w:fldChar w:fldCharType="begin"/>
            </w:r>
            <w:r w:rsidR="00F52BE1">
              <w:rPr>
                <w:noProof/>
                <w:webHidden/>
              </w:rPr>
              <w:instrText xml:space="preserve"> PAGEREF _Toc78967956 \h </w:instrText>
            </w:r>
            <w:r w:rsidR="00F52BE1">
              <w:rPr>
                <w:noProof/>
                <w:webHidden/>
              </w:rPr>
            </w:r>
            <w:r w:rsidR="00F52BE1">
              <w:rPr>
                <w:noProof/>
                <w:webHidden/>
              </w:rPr>
              <w:fldChar w:fldCharType="separate"/>
            </w:r>
            <w:r w:rsidR="0061170D">
              <w:rPr>
                <w:noProof/>
                <w:webHidden/>
              </w:rPr>
              <w:t>10</w:t>
            </w:r>
            <w:r w:rsidR="00F52BE1">
              <w:rPr>
                <w:noProof/>
                <w:webHidden/>
              </w:rPr>
              <w:fldChar w:fldCharType="end"/>
            </w:r>
          </w:hyperlink>
        </w:p>
        <w:p w:rsidR="00F52BE1" w:rsidRDefault="00DD0D00" w:rsidP="00F52BE1">
          <w:pPr>
            <w:pStyle w:val="TOC1"/>
            <w:rPr>
              <w:rFonts w:cstheme="minorBidi"/>
              <w:noProof/>
              <w:lang w:val="en-GB" w:eastAsia="en-GB"/>
            </w:rPr>
          </w:pPr>
          <w:hyperlink w:anchor="_Toc78967957" w:history="1">
            <w:r w:rsidR="00F52BE1" w:rsidRPr="00377964">
              <w:rPr>
                <w:rStyle w:val="Hyperlink"/>
                <w:rFonts w:cstheme="minorHAnsi"/>
                <w:b/>
                <w:noProof/>
              </w:rPr>
              <w:t>3.3 Proposal Summary</w:t>
            </w:r>
            <w:r w:rsidR="00F52BE1">
              <w:rPr>
                <w:noProof/>
                <w:webHidden/>
              </w:rPr>
              <w:tab/>
            </w:r>
            <w:r w:rsidR="00F52BE1">
              <w:rPr>
                <w:noProof/>
                <w:webHidden/>
              </w:rPr>
              <w:fldChar w:fldCharType="begin"/>
            </w:r>
            <w:r w:rsidR="00F52BE1">
              <w:rPr>
                <w:noProof/>
                <w:webHidden/>
              </w:rPr>
              <w:instrText xml:space="preserve"> PAGEREF _Toc78967957 \h </w:instrText>
            </w:r>
            <w:r w:rsidR="00F52BE1">
              <w:rPr>
                <w:noProof/>
                <w:webHidden/>
              </w:rPr>
            </w:r>
            <w:r w:rsidR="00F52BE1">
              <w:rPr>
                <w:noProof/>
                <w:webHidden/>
              </w:rPr>
              <w:fldChar w:fldCharType="separate"/>
            </w:r>
            <w:r w:rsidR="0061170D">
              <w:rPr>
                <w:noProof/>
                <w:webHidden/>
              </w:rPr>
              <w:t>10</w:t>
            </w:r>
            <w:r w:rsidR="00F52BE1">
              <w:rPr>
                <w:noProof/>
                <w:webHidden/>
              </w:rPr>
              <w:fldChar w:fldCharType="end"/>
            </w:r>
          </w:hyperlink>
        </w:p>
        <w:p w:rsidR="00F52BE1" w:rsidRDefault="00DD0D00" w:rsidP="00F52BE1">
          <w:pPr>
            <w:pStyle w:val="TOC1"/>
            <w:rPr>
              <w:rFonts w:cstheme="minorBidi"/>
              <w:noProof/>
              <w:lang w:val="en-GB" w:eastAsia="en-GB"/>
            </w:rPr>
          </w:pPr>
          <w:hyperlink w:anchor="_Toc78967958" w:history="1">
            <w:r w:rsidR="00F52BE1" w:rsidRPr="00377964">
              <w:rPr>
                <w:rStyle w:val="Hyperlink"/>
                <w:rFonts w:cstheme="minorHAnsi"/>
                <w:b/>
                <w:noProof/>
              </w:rPr>
              <w:t>3.4 Main Body of Proposal</w:t>
            </w:r>
            <w:r w:rsidR="00F52BE1">
              <w:rPr>
                <w:noProof/>
                <w:webHidden/>
              </w:rPr>
              <w:tab/>
            </w:r>
            <w:r w:rsidR="00F52BE1">
              <w:rPr>
                <w:noProof/>
                <w:webHidden/>
              </w:rPr>
              <w:fldChar w:fldCharType="begin"/>
            </w:r>
            <w:r w:rsidR="00F52BE1">
              <w:rPr>
                <w:noProof/>
                <w:webHidden/>
              </w:rPr>
              <w:instrText xml:space="preserve"> PAGEREF _Toc78967958 \h </w:instrText>
            </w:r>
            <w:r w:rsidR="00F52BE1">
              <w:rPr>
                <w:noProof/>
                <w:webHidden/>
              </w:rPr>
            </w:r>
            <w:r w:rsidR="00F52BE1">
              <w:rPr>
                <w:noProof/>
                <w:webHidden/>
              </w:rPr>
              <w:fldChar w:fldCharType="separate"/>
            </w:r>
            <w:r w:rsidR="0061170D">
              <w:rPr>
                <w:noProof/>
                <w:webHidden/>
              </w:rPr>
              <w:t>10</w:t>
            </w:r>
            <w:r w:rsidR="00F52BE1">
              <w:rPr>
                <w:noProof/>
                <w:webHidden/>
              </w:rPr>
              <w:fldChar w:fldCharType="end"/>
            </w:r>
          </w:hyperlink>
        </w:p>
        <w:p w:rsidR="00F52BE1" w:rsidRDefault="00DD0D00" w:rsidP="00F52BE1">
          <w:pPr>
            <w:pStyle w:val="TOC2"/>
            <w:rPr>
              <w:rFonts w:cstheme="minorBidi"/>
              <w:noProof/>
              <w:lang w:val="en-GB" w:eastAsia="en-GB"/>
            </w:rPr>
          </w:pPr>
          <w:hyperlink w:anchor="_Toc78967959" w:history="1">
            <w:r w:rsidR="00F52BE1" w:rsidRPr="00377964">
              <w:rPr>
                <w:rStyle w:val="Hyperlink"/>
                <w:rFonts w:cstheme="minorHAnsi"/>
                <w:b/>
                <w:noProof/>
              </w:rPr>
              <w:t>3.4.1. Essential documents</w:t>
            </w:r>
            <w:r w:rsidR="00F52BE1">
              <w:rPr>
                <w:noProof/>
                <w:webHidden/>
              </w:rPr>
              <w:tab/>
            </w:r>
            <w:r w:rsidR="00F52BE1">
              <w:rPr>
                <w:noProof/>
                <w:webHidden/>
              </w:rPr>
              <w:fldChar w:fldCharType="begin"/>
            </w:r>
            <w:r w:rsidR="00F52BE1">
              <w:rPr>
                <w:noProof/>
                <w:webHidden/>
              </w:rPr>
              <w:instrText xml:space="preserve"> PAGEREF _Toc78967959 \h </w:instrText>
            </w:r>
            <w:r w:rsidR="00F52BE1">
              <w:rPr>
                <w:noProof/>
                <w:webHidden/>
              </w:rPr>
            </w:r>
            <w:r w:rsidR="00F52BE1">
              <w:rPr>
                <w:noProof/>
                <w:webHidden/>
              </w:rPr>
              <w:fldChar w:fldCharType="separate"/>
            </w:r>
            <w:r w:rsidR="0061170D">
              <w:rPr>
                <w:noProof/>
                <w:webHidden/>
              </w:rPr>
              <w:t>10</w:t>
            </w:r>
            <w:r w:rsidR="00F52BE1">
              <w:rPr>
                <w:noProof/>
                <w:webHidden/>
              </w:rPr>
              <w:fldChar w:fldCharType="end"/>
            </w:r>
          </w:hyperlink>
        </w:p>
        <w:p w:rsidR="00F52BE1" w:rsidRDefault="00DD0D00" w:rsidP="00F52BE1">
          <w:pPr>
            <w:pStyle w:val="TOC1"/>
            <w:ind w:firstLine="0"/>
            <w:rPr>
              <w:rFonts w:cstheme="minorBidi"/>
              <w:noProof/>
              <w:lang w:val="en-GB" w:eastAsia="en-GB"/>
            </w:rPr>
          </w:pPr>
          <w:hyperlink w:anchor="_Toc78967960" w:history="1">
            <w:r w:rsidR="00F52BE1" w:rsidRPr="00377964">
              <w:rPr>
                <w:rStyle w:val="Hyperlink"/>
                <w:rFonts w:cstheme="minorHAnsi"/>
                <w:b/>
                <w:noProof/>
              </w:rPr>
              <w:t>3.4.2. Research Programme Documents</w:t>
            </w:r>
            <w:r w:rsidR="00F52BE1">
              <w:rPr>
                <w:noProof/>
                <w:webHidden/>
              </w:rPr>
              <w:tab/>
            </w:r>
            <w:r w:rsidR="00F52BE1">
              <w:rPr>
                <w:noProof/>
                <w:webHidden/>
              </w:rPr>
              <w:fldChar w:fldCharType="begin"/>
            </w:r>
            <w:r w:rsidR="00F52BE1">
              <w:rPr>
                <w:noProof/>
                <w:webHidden/>
              </w:rPr>
              <w:instrText xml:space="preserve"> PAGEREF _Toc78967960 \h </w:instrText>
            </w:r>
            <w:r w:rsidR="00F52BE1">
              <w:rPr>
                <w:noProof/>
                <w:webHidden/>
              </w:rPr>
            </w:r>
            <w:r w:rsidR="00F52BE1">
              <w:rPr>
                <w:noProof/>
                <w:webHidden/>
              </w:rPr>
              <w:fldChar w:fldCharType="separate"/>
            </w:r>
            <w:r w:rsidR="0061170D">
              <w:rPr>
                <w:noProof/>
                <w:webHidden/>
              </w:rPr>
              <w:t>11</w:t>
            </w:r>
            <w:r w:rsidR="00F52BE1">
              <w:rPr>
                <w:noProof/>
                <w:webHidden/>
              </w:rPr>
              <w:fldChar w:fldCharType="end"/>
            </w:r>
          </w:hyperlink>
        </w:p>
        <w:p w:rsidR="00F52BE1" w:rsidRDefault="00DD0D00" w:rsidP="00F52BE1">
          <w:pPr>
            <w:pStyle w:val="TOC3"/>
            <w:rPr>
              <w:rFonts w:cstheme="minorBidi"/>
              <w:noProof/>
              <w:lang w:val="en-GB" w:eastAsia="en-GB"/>
            </w:rPr>
          </w:pPr>
          <w:hyperlink w:anchor="_Toc78967961" w:history="1">
            <w:r w:rsidR="00F52BE1" w:rsidRPr="00377964">
              <w:rPr>
                <w:rStyle w:val="Hyperlink"/>
                <w:rFonts w:cstheme="minorHAnsi"/>
                <w:b/>
                <w:noProof/>
              </w:rPr>
              <w:t>3.4.2.1 Research description and References</w:t>
            </w:r>
            <w:r w:rsidR="00F52BE1">
              <w:rPr>
                <w:noProof/>
                <w:webHidden/>
              </w:rPr>
              <w:tab/>
            </w:r>
            <w:r w:rsidR="00F52BE1">
              <w:rPr>
                <w:noProof/>
                <w:webHidden/>
              </w:rPr>
              <w:fldChar w:fldCharType="begin"/>
            </w:r>
            <w:r w:rsidR="00F52BE1">
              <w:rPr>
                <w:noProof/>
                <w:webHidden/>
              </w:rPr>
              <w:instrText xml:space="preserve"> PAGEREF _Toc78967961 \h </w:instrText>
            </w:r>
            <w:r w:rsidR="00F52BE1">
              <w:rPr>
                <w:noProof/>
                <w:webHidden/>
              </w:rPr>
            </w:r>
            <w:r w:rsidR="00F52BE1">
              <w:rPr>
                <w:noProof/>
                <w:webHidden/>
              </w:rPr>
              <w:fldChar w:fldCharType="separate"/>
            </w:r>
            <w:r w:rsidR="0061170D">
              <w:rPr>
                <w:noProof/>
                <w:webHidden/>
              </w:rPr>
              <w:t>11</w:t>
            </w:r>
            <w:r w:rsidR="00F52BE1">
              <w:rPr>
                <w:noProof/>
                <w:webHidden/>
              </w:rPr>
              <w:fldChar w:fldCharType="end"/>
            </w:r>
          </w:hyperlink>
        </w:p>
        <w:p w:rsidR="00F52BE1" w:rsidRDefault="00DD0D00" w:rsidP="00F52BE1">
          <w:pPr>
            <w:pStyle w:val="TOC3"/>
            <w:rPr>
              <w:rFonts w:cstheme="minorBidi"/>
              <w:noProof/>
              <w:lang w:val="en-GB" w:eastAsia="en-GB"/>
            </w:rPr>
          </w:pPr>
          <w:hyperlink w:anchor="_Toc78967962" w:history="1">
            <w:r w:rsidR="00F52BE1" w:rsidRPr="00377964">
              <w:rPr>
                <w:rStyle w:val="Hyperlink"/>
                <w:rFonts w:cstheme="minorHAnsi"/>
                <w:b/>
                <w:noProof/>
              </w:rPr>
              <w:t>3.4.2.2 Methodology:</w:t>
            </w:r>
            <w:r w:rsidR="00F52BE1">
              <w:rPr>
                <w:noProof/>
                <w:webHidden/>
              </w:rPr>
              <w:tab/>
            </w:r>
            <w:r w:rsidR="00F52BE1">
              <w:rPr>
                <w:noProof/>
                <w:webHidden/>
              </w:rPr>
              <w:fldChar w:fldCharType="begin"/>
            </w:r>
            <w:r w:rsidR="00F52BE1">
              <w:rPr>
                <w:noProof/>
                <w:webHidden/>
              </w:rPr>
              <w:instrText xml:space="preserve"> PAGEREF _Toc78967962 \h </w:instrText>
            </w:r>
            <w:r w:rsidR="00F52BE1">
              <w:rPr>
                <w:noProof/>
                <w:webHidden/>
              </w:rPr>
            </w:r>
            <w:r w:rsidR="00F52BE1">
              <w:rPr>
                <w:noProof/>
                <w:webHidden/>
              </w:rPr>
              <w:fldChar w:fldCharType="separate"/>
            </w:r>
            <w:r w:rsidR="0061170D">
              <w:rPr>
                <w:noProof/>
                <w:webHidden/>
              </w:rPr>
              <w:t>11</w:t>
            </w:r>
            <w:r w:rsidR="00F52BE1">
              <w:rPr>
                <w:noProof/>
                <w:webHidden/>
              </w:rPr>
              <w:fldChar w:fldCharType="end"/>
            </w:r>
          </w:hyperlink>
        </w:p>
        <w:p w:rsidR="00F52BE1" w:rsidRDefault="00DD0D00" w:rsidP="00F52BE1">
          <w:pPr>
            <w:pStyle w:val="TOC3"/>
            <w:rPr>
              <w:rFonts w:cstheme="minorBidi"/>
              <w:noProof/>
              <w:lang w:val="en-GB" w:eastAsia="en-GB"/>
            </w:rPr>
          </w:pPr>
          <w:hyperlink w:anchor="_Toc78967963" w:history="1">
            <w:r w:rsidR="00F52BE1" w:rsidRPr="00377964">
              <w:rPr>
                <w:rStyle w:val="Hyperlink"/>
                <w:rFonts w:cstheme="minorHAnsi"/>
                <w:b/>
                <w:noProof/>
              </w:rPr>
              <w:t>3.4.2.3 Timelines</w:t>
            </w:r>
            <w:r w:rsidR="00F52BE1">
              <w:rPr>
                <w:noProof/>
                <w:webHidden/>
              </w:rPr>
              <w:tab/>
            </w:r>
            <w:r w:rsidR="00F52BE1">
              <w:rPr>
                <w:noProof/>
                <w:webHidden/>
              </w:rPr>
              <w:fldChar w:fldCharType="begin"/>
            </w:r>
            <w:r w:rsidR="00F52BE1">
              <w:rPr>
                <w:noProof/>
                <w:webHidden/>
              </w:rPr>
              <w:instrText xml:space="preserve"> PAGEREF _Toc78967963 \h </w:instrText>
            </w:r>
            <w:r w:rsidR="00F52BE1">
              <w:rPr>
                <w:noProof/>
                <w:webHidden/>
              </w:rPr>
            </w:r>
            <w:r w:rsidR="00F52BE1">
              <w:rPr>
                <w:noProof/>
                <w:webHidden/>
              </w:rPr>
              <w:fldChar w:fldCharType="separate"/>
            </w:r>
            <w:r w:rsidR="0061170D">
              <w:rPr>
                <w:noProof/>
                <w:webHidden/>
              </w:rPr>
              <w:t>11</w:t>
            </w:r>
            <w:r w:rsidR="00F52BE1">
              <w:rPr>
                <w:noProof/>
                <w:webHidden/>
              </w:rPr>
              <w:fldChar w:fldCharType="end"/>
            </w:r>
          </w:hyperlink>
        </w:p>
        <w:p w:rsidR="00F52BE1" w:rsidRDefault="00DD0D00" w:rsidP="00F52BE1">
          <w:pPr>
            <w:pStyle w:val="TOC3"/>
            <w:rPr>
              <w:rFonts w:cstheme="minorBidi"/>
              <w:noProof/>
              <w:lang w:val="en-GB" w:eastAsia="en-GB"/>
            </w:rPr>
          </w:pPr>
          <w:hyperlink w:anchor="_Toc78967964" w:history="1">
            <w:r w:rsidR="00F52BE1" w:rsidRPr="00377964">
              <w:rPr>
                <w:rStyle w:val="Hyperlink"/>
                <w:rFonts w:cstheme="minorHAnsi"/>
                <w:b/>
                <w:noProof/>
              </w:rPr>
              <w:t>3.4.2.4. Roles of the applicant and collaborators</w:t>
            </w:r>
            <w:r w:rsidR="00F52BE1">
              <w:rPr>
                <w:noProof/>
                <w:webHidden/>
              </w:rPr>
              <w:tab/>
            </w:r>
            <w:r w:rsidR="00F52BE1">
              <w:rPr>
                <w:noProof/>
                <w:webHidden/>
              </w:rPr>
              <w:fldChar w:fldCharType="begin"/>
            </w:r>
            <w:r w:rsidR="00F52BE1">
              <w:rPr>
                <w:noProof/>
                <w:webHidden/>
              </w:rPr>
              <w:instrText xml:space="preserve"> PAGEREF _Toc78967964 \h </w:instrText>
            </w:r>
            <w:r w:rsidR="00F52BE1">
              <w:rPr>
                <w:noProof/>
                <w:webHidden/>
              </w:rPr>
            </w:r>
            <w:r w:rsidR="00F52BE1">
              <w:rPr>
                <w:noProof/>
                <w:webHidden/>
              </w:rPr>
              <w:fldChar w:fldCharType="separate"/>
            </w:r>
            <w:r w:rsidR="0061170D">
              <w:rPr>
                <w:noProof/>
                <w:webHidden/>
              </w:rPr>
              <w:t>11</w:t>
            </w:r>
            <w:r w:rsidR="00F52BE1">
              <w:rPr>
                <w:noProof/>
                <w:webHidden/>
              </w:rPr>
              <w:fldChar w:fldCharType="end"/>
            </w:r>
          </w:hyperlink>
        </w:p>
        <w:p w:rsidR="00F52BE1" w:rsidRDefault="00DD0D00" w:rsidP="00F52BE1">
          <w:pPr>
            <w:pStyle w:val="TOC3"/>
            <w:rPr>
              <w:rFonts w:cstheme="minorBidi"/>
              <w:noProof/>
              <w:lang w:val="en-GB" w:eastAsia="en-GB"/>
            </w:rPr>
          </w:pPr>
          <w:hyperlink w:anchor="_Toc78967965" w:history="1">
            <w:r w:rsidR="00F52BE1" w:rsidRPr="00377964">
              <w:rPr>
                <w:rStyle w:val="Hyperlink"/>
                <w:rFonts w:cstheme="minorHAnsi"/>
                <w:b/>
                <w:noProof/>
              </w:rPr>
              <w:t>3.4.2.5. Preliminary data</w:t>
            </w:r>
            <w:r w:rsidR="00F52BE1">
              <w:rPr>
                <w:noProof/>
                <w:webHidden/>
              </w:rPr>
              <w:tab/>
            </w:r>
            <w:r w:rsidR="00F52BE1">
              <w:rPr>
                <w:noProof/>
                <w:webHidden/>
              </w:rPr>
              <w:fldChar w:fldCharType="begin"/>
            </w:r>
            <w:r w:rsidR="00F52BE1">
              <w:rPr>
                <w:noProof/>
                <w:webHidden/>
              </w:rPr>
              <w:instrText xml:space="preserve"> PAGEREF _Toc78967965 \h </w:instrText>
            </w:r>
            <w:r w:rsidR="00F52BE1">
              <w:rPr>
                <w:noProof/>
                <w:webHidden/>
              </w:rPr>
            </w:r>
            <w:r w:rsidR="00F52BE1">
              <w:rPr>
                <w:noProof/>
                <w:webHidden/>
              </w:rPr>
              <w:fldChar w:fldCharType="separate"/>
            </w:r>
            <w:r w:rsidR="0061170D">
              <w:rPr>
                <w:noProof/>
                <w:webHidden/>
              </w:rPr>
              <w:t>11</w:t>
            </w:r>
            <w:r w:rsidR="00F52BE1">
              <w:rPr>
                <w:noProof/>
                <w:webHidden/>
              </w:rPr>
              <w:fldChar w:fldCharType="end"/>
            </w:r>
          </w:hyperlink>
        </w:p>
        <w:p w:rsidR="00F52BE1" w:rsidRDefault="00DD0D00" w:rsidP="00F52BE1">
          <w:pPr>
            <w:pStyle w:val="TOC3"/>
            <w:rPr>
              <w:rFonts w:cstheme="minorBidi"/>
              <w:noProof/>
              <w:lang w:val="en-GB" w:eastAsia="en-GB"/>
            </w:rPr>
          </w:pPr>
          <w:hyperlink w:anchor="_Toc78967966" w:history="1">
            <w:r w:rsidR="00F52BE1" w:rsidRPr="00377964">
              <w:rPr>
                <w:rStyle w:val="Hyperlink"/>
                <w:rFonts w:cstheme="minorHAnsi"/>
                <w:b/>
                <w:noProof/>
              </w:rPr>
              <w:t>3.4.2.6 References</w:t>
            </w:r>
            <w:r w:rsidR="00F52BE1">
              <w:rPr>
                <w:noProof/>
                <w:webHidden/>
              </w:rPr>
              <w:tab/>
            </w:r>
            <w:r w:rsidR="00F52BE1">
              <w:rPr>
                <w:noProof/>
                <w:webHidden/>
              </w:rPr>
              <w:fldChar w:fldCharType="begin"/>
            </w:r>
            <w:r w:rsidR="00F52BE1">
              <w:rPr>
                <w:noProof/>
                <w:webHidden/>
              </w:rPr>
              <w:instrText xml:space="preserve"> PAGEREF _Toc78967966 \h </w:instrText>
            </w:r>
            <w:r w:rsidR="00F52BE1">
              <w:rPr>
                <w:noProof/>
                <w:webHidden/>
              </w:rPr>
            </w:r>
            <w:r w:rsidR="00F52BE1">
              <w:rPr>
                <w:noProof/>
                <w:webHidden/>
              </w:rPr>
              <w:fldChar w:fldCharType="separate"/>
            </w:r>
            <w:r w:rsidR="0061170D">
              <w:rPr>
                <w:noProof/>
                <w:webHidden/>
              </w:rPr>
              <w:t>11</w:t>
            </w:r>
            <w:r w:rsidR="00F52BE1">
              <w:rPr>
                <w:noProof/>
                <w:webHidden/>
              </w:rPr>
              <w:fldChar w:fldCharType="end"/>
            </w:r>
          </w:hyperlink>
        </w:p>
        <w:p w:rsidR="00F52BE1" w:rsidRDefault="00DD0D00" w:rsidP="00F52BE1">
          <w:pPr>
            <w:pStyle w:val="TOC3"/>
            <w:rPr>
              <w:rFonts w:cstheme="minorBidi"/>
              <w:noProof/>
              <w:lang w:val="en-GB" w:eastAsia="en-GB"/>
            </w:rPr>
          </w:pPr>
          <w:hyperlink w:anchor="_Toc78967967" w:history="1">
            <w:r w:rsidR="00F52BE1" w:rsidRPr="00377964">
              <w:rPr>
                <w:rStyle w:val="Hyperlink"/>
                <w:rFonts w:cstheme="minorHAnsi"/>
                <w:b/>
                <w:noProof/>
              </w:rPr>
              <w:t>3.4.2.6 Ethical Issues</w:t>
            </w:r>
            <w:r w:rsidR="00F52BE1">
              <w:rPr>
                <w:noProof/>
                <w:webHidden/>
              </w:rPr>
              <w:tab/>
            </w:r>
            <w:r w:rsidR="00F52BE1">
              <w:rPr>
                <w:noProof/>
                <w:webHidden/>
              </w:rPr>
              <w:fldChar w:fldCharType="begin"/>
            </w:r>
            <w:r w:rsidR="00F52BE1">
              <w:rPr>
                <w:noProof/>
                <w:webHidden/>
              </w:rPr>
              <w:instrText xml:space="preserve"> PAGEREF _Toc78967967 \h </w:instrText>
            </w:r>
            <w:r w:rsidR="00F52BE1">
              <w:rPr>
                <w:noProof/>
                <w:webHidden/>
              </w:rPr>
            </w:r>
            <w:r w:rsidR="00F52BE1">
              <w:rPr>
                <w:noProof/>
                <w:webHidden/>
              </w:rPr>
              <w:fldChar w:fldCharType="separate"/>
            </w:r>
            <w:r w:rsidR="0061170D">
              <w:rPr>
                <w:noProof/>
                <w:webHidden/>
              </w:rPr>
              <w:t>11</w:t>
            </w:r>
            <w:r w:rsidR="00F52BE1">
              <w:rPr>
                <w:noProof/>
                <w:webHidden/>
              </w:rPr>
              <w:fldChar w:fldCharType="end"/>
            </w:r>
          </w:hyperlink>
        </w:p>
        <w:p w:rsidR="00F52BE1" w:rsidRDefault="00DD0D00" w:rsidP="00F52BE1">
          <w:pPr>
            <w:pStyle w:val="TOC3"/>
            <w:rPr>
              <w:rFonts w:cstheme="minorBidi"/>
              <w:noProof/>
              <w:lang w:val="en-GB" w:eastAsia="en-GB"/>
            </w:rPr>
          </w:pPr>
          <w:hyperlink w:anchor="_Toc78967968" w:history="1">
            <w:r w:rsidR="00F52BE1" w:rsidRPr="00377964">
              <w:rPr>
                <w:rStyle w:val="Hyperlink"/>
                <w:rFonts w:cstheme="minorHAnsi"/>
                <w:b/>
                <w:noProof/>
              </w:rPr>
              <w:t>3.4.2.7 Clinical Trials</w:t>
            </w:r>
            <w:r w:rsidR="00F52BE1">
              <w:rPr>
                <w:noProof/>
                <w:webHidden/>
              </w:rPr>
              <w:tab/>
            </w:r>
            <w:r w:rsidR="00F52BE1">
              <w:rPr>
                <w:noProof/>
                <w:webHidden/>
              </w:rPr>
              <w:fldChar w:fldCharType="begin"/>
            </w:r>
            <w:r w:rsidR="00F52BE1">
              <w:rPr>
                <w:noProof/>
                <w:webHidden/>
              </w:rPr>
              <w:instrText xml:space="preserve"> PAGEREF _Toc78967968 \h </w:instrText>
            </w:r>
            <w:r w:rsidR="00F52BE1">
              <w:rPr>
                <w:noProof/>
                <w:webHidden/>
              </w:rPr>
            </w:r>
            <w:r w:rsidR="00F52BE1">
              <w:rPr>
                <w:noProof/>
                <w:webHidden/>
              </w:rPr>
              <w:fldChar w:fldCharType="separate"/>
            </w:r>
            <w:r w:rsidR="0061170D">
              <w:rPr>
                <w:noProof/>
                <w:webHidden/>
              </w:rPr>
              <w:t>12</w:t>
            </w:r>
            <w:r w:rsidR="00F52BE1">
              <w:rPr>
                <w:noProof/>
                <w:webHidden/>
              </w:rPr>
              <w:fldChar w:fldCharType="end"/>
            </w:r>
          </w:hyperlink>
        </w:p>
        <w:p w:rsidR="00F52BE1" w:rsidRDefault="00DD0D00" w:rsidP="00F52BE1">
          <w:pPr>
            <w:pStyle w:val="TOC3"/>
            <w:rPr>
              <w:rFonts w:cstheme="minorBidi"/>
              <w:noProof/>
              <w:lang w:val="en-GB" w:eastAsia="en-GB"/>
            </w:rPr>
          </w:pPr>
          <w:hyperlink w:anchor="_Toc78967969" w:history="1">
            <w:r w:rsidR="00F52BE1" w:rsidRPr="00377964">
              <w:rPr>
                <w:rStyle w:val="Hyperlink"/>
                <w:rFonts w:cstheme="minorHAnsi"/>
                <w:b/>
                <w:noProof/>
              </w:rPr>
              <w:t>3.4.2.8 Impact Statement</w:t>
            </w:r>
            <w:r w:rsidR="00F52BE1">
              <w:rPr>
                <w:noProof/>
                <w:webHidden/>
              </w:rPr>
              <w:tab/>
            </w:r>
            <w:r w:rsidR="00F52BE1">
              <w:rPr>
                <w:noProof/>
                <w:webHidden/>
              </w:rPr>
              <w:fldChar w:fldCharType="begin"/>
            </w:r>
            <w:r w:rsidR="00F52BE1">
              <w:rPr>
                <w:noProof/>
                <w:webHidden/>
              </w:rPr>
              <w:instrText xml:space="preserve"> PAGEREF _Toc78967969 \h </w:instrText>
            </w:r>
            <w:r w:rsidR="00F52BE1">
              <w:rPr>
                <w:noProof/>
                <w:webHidden/>
              </w:rPr>
            </w:r>
            <w:r w:rsidR="00F52BE1">
              <w:rPr>
                <w:noProof/>
                <w:webHidden/>
              </w:rPr>
              <w:fldChar w:fldCharType="separate"/>
            </w:r>
            <w:r w:rsidR="0061170D">
              <w:rPr>
                <w:noProof/>
                <w:webHidden/>
              </w:rPr>
              <w:t>12</w:t>
            </w:r>
            <w:r w:rsidR="00F52BE1">
              <w:rPr>
                <w:noProof/>
                <w:webHidden/>
              </w:rPr>
              <w:fldChar w:fldCharType="end"/>
            </w:r>
          </w:hyperlink>
        </w:p>
        <w:p w:rsidR="00F52BE1" w:rsidRDefault="00DD0D00" w:rsidP="00F52BE1">
          <w:pPr>
            <w:pStyle w:val="TOC1"/>
            <w:rPr>
              <w:rFonts w:cstheme="minorBidi"/>
              <w:noProof/>
              <w:lang w:val="en-GB" w:eastAsia="en-GB"/>
            </w:rPr>
          </w:pPr>
          <w:hyperlink w:anchor="_Toc78967970" w:history="1">
            <w:r w:rsidR="00F52BE1" w:rsidRPr="00377964">
              <w:rPr>
                <w:rStyle w:val="Hyperlink"/>
                <w:rFonts w:cstheme="minorHAnsi"/>
                <w:b/>
                <w:noProof/>
              </w:rPr>
              <w:t>3.5 Budget</w:t>
            </w:r>
            <w:r w:rsidR="00F52BE1">
              <w:rPr>
                <w:noProof/>
                <w:webHidden/>
              </w:rPr>
              <w:tab/>
            </w:r>
            <w:r w:rsidR="00F52BE1">
              <w:rPr>
                <w:noProof/>
                <w:webHidden/>
              </w:rPr>
              <w:fldChar w:fldCharType="begin"/>
            </w:r>
            <w:r w:rsidR="00F52BE1">
              <w:rPr>
                <w:noProof/>
                <w:webHidden/>
              </w:rPr>
              <w:instrText xml:space="preserve"> PAGEREF _Toc78967970 \h </w:instrText>
            </w:r>
            <w:r w:rsidR="00F52BE1">
              <w:rPr>
                <w:noProof/>
                <w:webHidden/>
              </w:rPr>
            </w:r>
            <w:r w:rsidR="00F52BE1">
              <w:rPr>
                <w:noProof/>
                <w:webHidden/>
              </w:rPr>
              <w:fldChar w:fldCharType="separate"/>
            </w:r>
            <w:r w:rsidR="0061170D">
              <w:rPr>
                <w:noProof/>
                <w:webHidden/>
              </w:rPr>
              <w:t>13</w:t>
            </w:r>
            <w:r w:rsidR="00F52BE1">
              <w:rPr>
                <w:noProof/>
                <w:webHidden/>
              </w:rPr>
              <w:fldChar w:fldCharType="end"/>
            </w:r>
          </w:hyperlink>
        </w:p>
        <w:p w:rsidR="00F52BE1" w:rsidRDefault="00DD0D00" w:rsidP="00F52BE1">
          <w:pPr>
            <w:pStyle w:val="TOC2"/>
            <w:rPr>
              <w:rFonts w:cstheme="minorBidi"/>
              <w:noProof/>
              <w:lang w:val="en-GB" w:eastAsia="en-GB"/>
            </w:rPr>
          </w:pPr>
          <w:hyperlink w:anchor="_Toc78967971" w:history="1">
            <w:r w:rsidR="00F52BE1" w:rsidRPr="00377964">
              <w:rPr>
                <w:rStyle w:val="Hyperlink"/>
                <w:rFonts w:cstheme="minorHAnsi"/>
                <w:b/>
                <w:noProof/>
              </w:rPr>
              <w:t>3.5.1 Budget Justification</w:t>
            </w:r>
            <w:r w:rsidR="00F52BE1">
              <w:rPr>
                <w:noProof/>
                <w:webHidden/>
              </w:rPr>
              <w:tab/>
            </w:r>
            <w:r w:rsidR="00F52BE1">
              <w:rPr>
                <w:noProof/>
                <w:webHidden/>
              </w:rPr>
              <w:fldChar w:fldCharType="begin"/>
            </w:r>
            <w:r w:rsidR="00F52BE1">
              <w:rPr>
                <w:noProof/>
                <w:webHidden/>
              </w:rPr>
              <w:instrText xml:space="preserve"> PAGEREF _Toc78967971 \h </w:instrText>
            </w:r>
            <w:r w:rsidR="00F52BE1">
              <w:rPr>
                <w:noProof/>
                <w:webHidden/>
              </w:rPr>
            </w:r>
            <w:r w:rsidR="00F52BE1">
              <w:rPr>
                <w:noProof/>
                <w:webHidden/>
              </w:rPr>
              <w:fldChar w:fldCharType="separate"/>
            </w:r>
            <w:r w:rsidR="0061170D">
              <w:rPr>
                <w:noProof/>
                <w:webHidden/>
              </w:rPr>
              <w:t>14</w:t>
            </w:r>
            <w:r w:rsidR="00F52BE1">
              <w:rPr>
                <w:noProof/>
                <w:webHidden/>
              </w:rPr>
              <w:fldChar w:fldCharType="end"/>
            </w:r>
          </w:hyperlink>
        </w:p>
        <w:p w:rsidR="00F52BE1" w:rsidRDefault="00DD0D00" w:rsidP="00F52BE1">
          <w:pPr>
            <w:pStyle w:val="TOC1"/>
            <w:rPr>
              <w:rFonts w:cstheme="minorBidi"/>
              <w:noProof/>
              <w:lang w:val="en-GB" w:eastAsia="en-GB"/>
            </w:rPr>
          </w:pPr>
          <w:hyperlink w:anchor="_Toc78967972" w:history="1">
            <w:r w:rsidR="00F52BE1" w:rsidRPr="00377964">
              <w:rPr>
                <w:rStyle w:val="Hyperlink"/>
                <w:rFonts w:cstheme="minorHAnsi"/>
                <w:b/>
                <w:noProof/>
              </w:rPr>
              <w:t>3.6 Letters of Support</w:t>
            </w:r>
            <w:r w:rsidR="00F52BE1">
              <w:rPr>
                <w:noProof/>
                <w:webHidden/>
              </w:rPr>
              <w:tab/>
            </w:r>
            <w:r w:rsidR="00F52BE1">
              <w:rPr>
                <w:noProof/>
                <w:webHidden/>
              </w:rPr>
              <w:fldChar w:fldCharType="begin"/>
            </w:r>
            <w:r w:rsidR="00F52BE1">
              <w:rPr>
                <w:noProof/>
                <w:webHidden/>
              </w:rPr>
              <w:instrText xml:space="preserve"> PAGEREF _Toc78967972 \h </w:instrText>
            </w:r>
            <w:r w:rsidR="00F52BE1">
              <w:rPr>
                <w:noProof/>
                <w:webHidden/>
              </w:rPr>
            </w:r>
            <w:r w:rsidR="00F52BE1">
              <w:rPr>
                <w:noProof/>
                <w:webHidden/>
              </w:rPr>
              <w:fldChar w:fldCharType="separate"/>
            </w:r>
            <w:r w:rsidR="0061170D">
              <w:rPr>
                <w:noProof/>
                <w:webHidden/>
              </w:rPr>
              <w:t>14</w:t>
            </w:r>
            <w:r w:rsidR="00F52BE1">
              <w:rPr>
                <w:noProof/>
                <w:webHidden/>
              </w:rPr>
              <w:fldChar w:fldCharType="end"/>
            </w:r>
          </w:hyperlink>
        </w:p>
        <w:p w:rsidR="00F52BE1" w:rsidRDefault="00DD0D00" w:rsidP="00F52BE1">
          <w:pPr>
            <w:pStyle w:val="TOC1"/>
            <w:rPr>
              <w:rFonts w:cstheme="minorBidi"/>
              <w:noProof/>
              <w:lang w:val="en-GB" w:eastAsia="en-GB"/>
            </w:rPr>
          </w:pPr>
          <w:hyperlink w:anchor="_Toc78967973" w:history="1">
            <w:r w:rsidR="00F52BE1" w:rsidRPr="00377964">
              <w:rPr>
                <w:rStyle w:val="Hyperlink"/>
                <w:rFonts w:cstheme="minorHAnsi"/>
                <w:b/>
                <w:noProof/>
              </w:rPr>
              <w:t>3.7 Declaration</w:t>
            </w:r>
            <w:r w:rsidR="00F52BE1">
              <w:rPr>
                <w:noProof/>
                <w:webHidden/>
              </w:rPr>
              <w:tab/>
            </w:r>
            <w:r w:rsidR="00F52BE1">
              <w:rPr>
                <w:noProof/>
                <w:webHidden/>
              </w:rPr>
              <w:fldChar w:fldCharType="begin"/>
            </w:r>
            <w:r w:rsidR="00F52BE1">
              <w:rPr>
                <w:noProof/>
                <w:webHidden/>
              </w:rPr>
              <w:instrText xml:space="preserve"> PAGEREF _Toc78967973 \h </w:instrText>
            </w:r>
            <w:r w:rsidR="00F52BE1">
              <w:rPr>
                <w:noProof/>
                <w:webHidden/>
              </w:rPr>
            </w:r>
            <w:r w:rsidR="00F52BE1">
              <w:rPr>
                <w:noProof/>
                <w:webHidden/>
              </w:rPr>
              <w:fldChar w:fldCharType="separate"/>
            </w:r>
            <w:r w:rsidR="0061170D">
              <w:rPr>
                <w:noProof/>
                <w:webHidden/>
              </w:rPr>
              <w:t>14</w:t>
            </w:r>
            <w:r w:rsidR="00F52BE1">
              <w:rPr>
                <w:noProof/>
                <w:webHidden/>
              </w:rPr>
              <w:fldChar w:fldCharType="end"/>
            </w:r>
          </w:hyperlink>
        </w:p>
        <w:p w:rsidR="00F52BE1" w:rsidRDefault="00DD0D00" w:rsidP="00F52BE1">
          <w:pPr>
            <w:pStyle w:val="TOC1"/>
            <w:rPr>
              <w:rFonts w:cstheme="minorBidi"/>
              <w:noProof/>
              <w:lang w:val="en-GB" w:eastAsia="en-GB"/>
            </w:rPr>
          </w:pPr>
          <w:hyperlink w:anchor="_Toc78967974" w:history="1">
            <w:r w:rsidR="00F52BE1" w:rsidRPr="00377964">
              <w:rPr>
                <w:rStyle w:val="Hyperlink"/>
                <w:rFonts w:cstheme="minorHAnsi"/>
                <w:b/>
                <w:noProof/>
              </w:rPr>
              <w:t>3.8 Submission of Application</w:t>
            </w:r>
            <w:r w:rsidR="00F52BE1">
              <w:rPr>
                <w:noProof/>
                <w:webHidden/>
              </w:rPr>
              <w:tab/>
            </w:r>
            <w:r w:rsidR="00F52BE1">
              <w:rPr>
                <w:noProof/>
                <w:webHidden/>
              </w:rPr>
              <w:fldChar w:fldCharType="begin"/>
            </w:r>
            <w:r w:rsidR="00F52BE1">
              <w:rPr>
                <w:noProof/>
                <w:webHidden/>
              </w:rPr>
              <w:instrText xml:space="preserve"> PAGEREF _Toc78967974 \h </w:instrText>
            </w:r>
            <w:r w:rsidR="00F52BE1">
              <w:rPr>
                <w:noProof/>
                <w:webHidden/>
              </w:rPr>
            </w:r>
            <w:r w:rsidR="00F52BE1">
              <w:rPr>
                <w:noProof/>
                <w:webHidden/>
              </w:rPr>
              <w:fldChar w:fldCharType="separate"/>
            </w:r>
            <w:r w:rsidR="0061170D">
              <w:rPr>
                <w:noProof/>
                <w:webHidden/>
              </w:rPr>
              <w:t>14</w:t>
            </w:r>
            <w:r w:rsidR="00F52BE1">
              <w:rPr>
                <w:noProof/>
                <w:webHidden/>
              </w:rPr>
              <w:fldChar w:fldCharType="end"/>
            </w:r>
          </w:hyperlink>
        </w:p>
        <w:p w:rsidR="00F52BE1" w:rsidRDefault="00DD0D00" w:rsidP="00F52BE1">
          <w:pPr>
            <w:pStyle w:val="TOC1"/>
            <w:rPr>
              <w:rFonts w:cstheme="minorBidi"/>
              <w:noProof/>
              <w:lang w:val="en-GB" w:eastAsia="en-GB"/>
            </w:rPr>
          </w:pPr>
          <w:hyperlink w:anchor="_Toc78967975" w:history="1">
            <w:r w:rsidR="00F52BE1" w:rsidRPr="00377964">
              <w:rPr>
                <w:rStyle w:val="Hyperlink"/>
                <w:rFonts w:cstheme="minorHAnsi"/>
                <w:b/>
                <w:noProof/>
              </w:rPr>
              <w:t>3.9 Shortlisting and Interviews</w:t>
            </w:r>
            <w:r w:rsidR="00F52BE1">
              <w:rPr>
                <w:noProof/>
                <w:webHidden/>
              </w:rPr>
              <w:tab/>
            </w:r>
            <w:r w:rsidR="00F52BE1">
              <w:rPr>
                <w:noProof/>
                <w:webHidden/>
              </w:rPr>
              <w:fldChar w:fldCharType="begin"/>
            </w:r>
            <w:r w:rsidR="00F52BE1">
              <w:rPr>
                <w:noProof/>
                <w:webHidden/>
              </w:rPr>
              <w:instrText xml:space="preserve"> PAGEREF _Toc78967975 \h </w:instrText>
            </w:r>
            <w:r w:rsidR="00F52BE1">
              <w:rPr>
                <w:noProof/>
                <w:webHidden/>
              </w:rPr>
            </w:r>
            <w:r w:rsidR="00F52BE1">
              <w:rPr>
                <w:noProof/>
                <w:webHidden/>
              </w:rPr>
              <w:fldChar w:fldCharType="separate"/>
            </w:r>
            <w:r w:rsidR="0061170D">
              <w:rPr>
                <w:noProof/>
                <w:webHidden/>
              </w:rPr>
              <w:t>15</w:t>
            </w:r>
            <w:r w:rsidR="00F52BE1">
              <w:rPr>
                <w:noProof/>
                <w:webHidden/>
              </w:rPr>
              <w:fldChar w:fldCharType="end"/>
            </w:r>
          </w:hyperlink>
        </w:p>
        <w:p w:rsidR="00F52BE1" w:rsidRDefault="00DD0D00" w:rsidP="00F52BE1">
          <w:pPr>
            <w:pStyle w:val="TOC1"/>
            <w:rPr>
              <w:rFonts w:cstheme="minorBidi"/>
              <w:noProof/>
              <w:lang w:val="en-GB" w:eastAsia="en-GB"/>
            </w:rPr>
          </w:pPr>
          <w:hyperlink w:anchor="_Toc78967976" w:history="1">
            <w:r w:rsidR="00F52BE1" w:rsidRPr="00377964">
              <w:rPr>
                <w:rStyle w:val="Hyperlink"/>
                <w:rFonts w:cstheme="minorHAnsi"/>
                <w:b/>
                <w:noProof/>
              </w:rPr>
              <w:t>4. Host Institute and BCR Policies and Positions</w:t>
            </w:r>
            <w:r w:rsidR="00F52BE1">
              <w:rPr>
                <w:noProof/>
                <w:webHidden/>
              </w:rPr>
              <w:tab/>
            </w:r>
            <w:r w:rsidR="00F52BE1">
              <w:rPr>
                <w:noProof/>
                <w:webHidden/>
              </w:rPr>
              <w:fldChar w:fldCharType="begin"/>
            </w:r>
            <w:r w:rsidR="00F52BE1">
              <w:rPr>
                <w:noProof/>
                <w:webHidden/>
              </w:rPr>
              <w:instrText xml:space="preserve"> PAGEREF _Toc78967976 \h </w:instrText>
            </w:r>
            <w:r w:rsidR="00F52BE1">
              <w:rPr>
                <w:noProof/>
                <w:webHidden/>
              </w:rPr>
            </w:r>
            <w:r w:rsidR="00F52BE1">
              <w:rPr>
                <w:noProof/>
                <w:webHidden/>
              </w:rPr>
              <w:fldChar w:fldCharType="separate"/>
            </w:r>
            <w:r w:rsidR="0061170D">
              <w:rPr>
                <w:noProof/>
                <w:webHidden/>
              </w:rPr>
              <w:t>15</w:t>
            </w:r>
            <w:r w:rsidR="00F52BE1">
              <w:rPr>
                <w:noProof/>
                <w:webHidden/>
              </w:rPr>
              <w:fldChar w:fldCharType="end"/>
            </w:r>
          </w:hyperlink>
        </w:p>
        <w:p w:rsidR="00F52BE1" w:rsidRDefault="00DD0D00" w:rsidP="00F52BE1">
          <w:pPr>
            <w:pStyle w:val="TOC1"/>
            <w:rPr>
              <w:rFonts w:cstheme="minorBidi"/>
              <w:noProof/>
              <w:lang w:val="en-GB" w:eastAsia="en-GB"/>
            </w:rPr>
          </w:pPr>
          <w:hyperlink w:anchor="_Toc78967977" w:history="1">
            <w:r w:rsidR="00F52BE1" w:rsidRPr="00377964">
              <w:rPr>
                <w:rStyle w:val="Hyperlink"/>
                <w:rFonts w:cstheme="minorHAnsi"/>
                <w:b/>
                <w:noProof/>
              </w:rPr>
              <w:t>5. Award Management</w:t>
            </w:r>
            <w:r w:rsidR="00F52BE1">
              <w:rPr>
                <w:noProof/>
                <w:webHidden/>
              </w:rPr>
              <w:tab/>
            </w:r>
            <w:r w:rsidR="00F52BE1">
              <w:rPr>
                <w:noProof/>
                <w:webHidden/>
              </w:rPr>
              <w:fldChar w:fldCharType="begin"/>
            </w:r>
            <w:r w:rsidR="00F52BE1">
              <w:rPr>
                <w:noProof/>
                <w:webHidden/>
              </w:rPr>
              <w:instrText xml:space="preserve"> PAGEREF _Toc78967977 \h </w:instrText>
            </w:r>
            <w:r w:rsidR="00F52BE1">
              <w:rPr>
                <w:noProof/>
                <w:webHidden/>
              </w:rPr>
            </w:r>
            <w:r w:rsidR="00F52BE1">
              <w:rPr>
                <w:noProof/>
                <w:webHidden/>
              </w:rPr>
              <w:fldChar w:fldCharType="separate"/>
            </w:r>
            <w:r w:rsidR="0061170D">
              <w:rPr>
                <w:noProof/>
                <w:webHidden/>
              </w:rPr>
              <w:t>15</w:t>
            </w:r>
            <w:r w:rsidR="00F52BE1">
              <w:rPr>
                <w:noProof/>
                <w:webHidden/>
              </w:rPr>
              <w:fldChar w:fldCharType="end"/>
            </w:r>
          </w:hyperlink>
        </w:p>
        <w:p w:rsidR="00F52BE1" w:rsidRDefault="00DD0D00" w:rsidP="00F52BE1">
          <w:pPr>
            <w:pStyle w:val="TOC2"/>
            <w:rPr>
              <w:rFonts w:cstheme="minorBidi"/>
              <w:noProof/>
              <w:lang w:val="en-GB" w:eastAsia="en-GB"/>
            </w:rPr>
          </w:pPr>
          <w:hyperlink w:anchor="_Toc78967978" w:history="1">
            <w:r w:rsidR="00F52BE1" w:rsidRPr="00377964">
              <w:rPr>
                <w:rStyle w:val="Hyperlink"/>
                <w:rFonts w:cstheme="minorHAnsi"/>
                <w:b/>
                <w:noProof/>
              </w:rPr>
              <w:t>5.1 Reporting Requirements</w:t>
            </w:r>
            <w:r w:rsidR="00F52BE1">
              <w:rPr>
                <w:noProof/>
                <w:webHidden/>
              </w:rPr>
              <w:tab/>
            </w:r>
            <w:r w:rsidR="00F52BE1">
              <w:rPr>
                <w:noProof/>
                <w:webHidden/>
              </w:rPr>
              <w:fldChar w:fldCharType="begin"/>
            </w:r>
            <w:r w:rsidR="00F52BE1">
              <w:rPr>
                <w:noProof/>
                <w:webHidden/>
              </w:rPr>
              <w:instrText xml:space="preserve"> PAGEREF _Toc78967978 \h </w:instrText>
            </w:r>
            <w:r w:rsidR="00F52BE1">
              <w:rPr>
                <w:noProof/>
                <w:webHidden/>
              </w:rPr>
            </w:r>
            <w:r w:rsidR="00F52BE1">
              <w:rPr>
                <w:noProof/>
                <w:webHidden/>
              </w:rPr>
              <w:fldChar w:fldCharType="separate"/>
            </w:r>
            <w:r w:rsidR="0061170D">
              <w:rPr>
                <w:noProof/>
                <w:webHidden/>
              </w:rPr>
              <w:t>15</w:t>
            </w:r>
            <w:r w:rsidR="00F52BE1">
              <w:rPr>
                <w:noProof/>
                <w:webHidden/>
              </w:rPr>
              <w:fldChar w:fldCharType="end"/>
            </w:r>
          </w:hyperlink>
        </w:p>
        <w:p w:rsidR="00F52BE1" w:rsidRDefault="00DD0D00" w:rsidP="00F52BE1">
          <w:pPr>
            <w:pStyle w:val="TOC1"/>
            <w:rPr>
              <w:rFonts w:cstheme="minorBidi"/>
              <w:noProof/>
              <w:lang w:val="en-GB" w:eastAsia="en-GB"/>
            </w:rPr>
          </w:pPr>
          <w:hyperlink w:anchor="_Toc78967979" w:history="1">
            <w:r w:rsidR="00F52BE1" w:rsidRPr="00377964">
              <w:rPr>
                <w:rStyle w:val="Hyperlink"/>
                <w:rFonts w:cstheme="minorHAnsi"/>
                <w:b/>
                <w:noProof/>
              </w:rPr>
              <w:t>6. Further information</w:t>
            </w:r>
            <w:r w:rsidR="00F52BE1">
              <w:rPr>
                <w:noProof/>
                <w:webHidden/>
              </w:rPr>
              <w:tab/>
            </w:r>
            <w:r w:rsidR="00F52BE1">
              <w:rPr>
                <w:noProof/>
                <w:webHidden/>
              </w:rPr>
              <w:fldChar w:fldCharType="begin"/>
            </w:r>
            <w:r w:rsidR="00F52BE1">
              <w:rPr>
                <w:noProof/>
                <w:webHidden/>
              </w:rPr>
              <w:instrText xml:space="preserve"> PAGEREF _Toc78967979 \h </w:instrText>
            </w:r>
            <w:r w:rsidR="00F52BE1">
              <w:rPr>
                <w:noProof/>
                <w:webHidden/>
              </w:rPr>
            </w:r>
            <w:r w:rsidR="00F52BE1">
              <w:rPr>
                <w:noProof/>
                <w:webHidden/>
              </w:rPr>
              <w:fldChar w:fldCharType="separate"/>
            </w:r>
            <w:r w:rsidR="0061170D">
              <w:rPr>
                <w:noProof/>
                <w:webHidden/>
              </w:rPr>
              <w:t>15</w:t>
            </w:r>
            <w:r w:rsidR="00F52BE1">
              <w:rPr>
                <w:noProof/>
                <w:webHidden/>
              </w:rPr>
              <w:fldChar w:fldCharType="end"/>
            </w:r>
          </w:hyperlink>
        </w:p>
        <w:p w:rsidR="00F52BE1" w:rsidRDefault="00DD0D00" w:rsidP="00F52BE1">
          <w:pPr>
            <w:pStyle w:val="TOC1"/>
            <w:rPr>
              <w:rFonts w:cstheme="minorBidi"/>
              <w:noProof/>
              <w:lang w:val="en-GB" w:eastAsia="en-GB"/>
            </w:rPr>
          </w:pPr>
          <w:hyperlink w:anchor="_Toc78967980" w:history="1">
            <w:r w:rsidR="00F52BE1" w:rsidRPr="00377964">
              <w:rPr>
                <w:rStyle w:val="Hyperlink"/>
                <w:rFonts w:cstheme="minorHAnsi"/>
                <w:b/>
                <w:noProof/>
              </w:rPr>
              <w:t>7. Appendices</w:t>
            </w:r>
            <w:r w:rsidR="00F52BE1">
              <w:rPr>
                <w:noProof/>
                <w:webHidden/>
              </w:rPr>
              <w:tab/>
            </w:r>
            <w:r w:rsidR="00F52BE1">
              <w:rPr>
                <w:noProof/>
                <w:webHidden/>
              </w:rPr>
              <w:fldChar w:fldCharType="begin"/>
            </w:r>
            <w:r w:rsidR="00F52BE1">
              <w:rPr>
                <w:noProof/>
                <w:webHidden/>
              </w:rPr>
              <w:instrText xml:space="preserve"> PAGEREF _Toc78967980 \h </w:instrText>
            </w:r>
            <w:r w:rsidR="00F52BE1">
              <w:rPr>
                <w:noProof/>
                <w:webHidden/>
              </w:rPr>
            </w:r>
            <w:r w:rsidR="00F52BE1">
              <w:rPr>
                <w:noProof/>
                <w:webHidden/>
              </w:rPr>
              <w:fldChar w:fldCharType="separate"/>
            </w:r>
            <w:r w:rsidR="0061170D">
              <w:rPr>
                <w:noProof/>
                <w:webHidden/>
              </w:rPr>
              <w:t>15</w:t>
            </w:r>
            <w:r w:rsidR="00F52BE1">
              <w:rPr>
                <w:noProof/>
                <w:webHidden/>
              </w:rPr>
              <w:fldChar w:fldCharType="end"/>
            </w:r>
          </w:hyperlink>
        </w:p>
        <w:p w:rsidR="00F52BE1" w:rsidRDefault="00DD0D00" w:rsidP="00F52BE1">
          <w:pPr>
            <w:pStyle w:val="TOC1"/>
            <w:rPr>
              <w:rFonts w:cstheme="minorBidi"/>
              <w:noProof/>
              <w:lang w:val="en-GB" w:eastAsia="en-GB"/>
            </w:rPr>
          </w:pPr>
          <w:hyperlink w:anchor="_Toc78967981" w:history="1">
            <w:r w:rsidR="00F52BE1" w:rsidRPr="00377964">
              <w:rPr>
                <w:rStyle w:val="Hyperlink"/>
                <w:rFonts w:cstheme="minorHAnsi"/>
                <w:b/>
                <w:noProof/>
              </w:rPr>
              <w:t>Appendix 1:</w:t>
            </w:r>
            <w:r w:rsidR="00F52BE1">
              <w:rPr>
                <w:noProof/>
                <w:webHidden/>
              </w:rPr>
              <w:tab/>
            </w:r>
            <w:r w:rsidR="00F52BE1">
              <w:rPr>
                <w:noProof/>
                <w:webHidden/>
              </w:rPr>
              <w:fldChar w:fldCharType="begin"/>
            </w:r>
            <w:r w:rsidR="00F52BE1">
              <w:rPr>
                <w:noProof/>
                <w:webHidden/>
              </w:rPr>
              <w:instrText xml:space="preserve"> PAGEREF _Toc78967981 \h </w:instrText>
            </w:r>
            <w:r w:rsidR="00F52BE1">
              <w:rPr>
                <w:noProof/>
                <w:webHidden/>
              </w:rPr>
            </w:r>
            <w:r w:rsidR="00F52BE1">
              <w:rPr>
                <w:noProof/>
                <w:webHidden/>
              </w:rPr>
              <w:fldChar w:fldCharType="separate"/>
            </w:r>
            <w:r w:rsidR="0061170D">
              <w:rPr>
                <w:noProof/>
                <w:webHidden/>
              </w:rPr>
              <w:t>15</w:t>
            </w:r>
            <w:r w:rsidR="00F52BE1">
              <w:rPr>
                <w:noProof/>
                <w:webHidden/>
              </w:rPr>
              <w:fldChar w:fldCharType="end"/>
            </w:r>
          </w:hyperlink>
        </w:p>
        <w:p w:rsidR="00F52BE1" w:rsidRDefault="00DD0D00" w:rsidP="00F52BE1">
          <w:pPr>
            <w:pStyle w:val="TOC2"/>
            <w:rPr>
              <w:rFonts w:cstheme="minorBidi"/>
              <w:noProof/>
              <w:lang w:val="en-GB" w:eastAsia="en-GB"/>
            </w:rPr>
          </w:pPr>
          <w:hyperlink w:anchor="_Toc78967982" w:history="1">
            <w:r w:rsidR="00F52BE1" w:rsidRPr="00377964">
              <w:rPr>
                <w:rStyle w:val="Hyperlink"/>
                <w:rFonts w:cstheme="minorHAnsi"/>
                <w:b/>
                <w:noProof/>
              </w:rPr>
              <w:t>Appendix 1: Expression Of Interest (EOI) CIRF 2021</w:t>
            </w:r>
            <w:r w:rsidR="00F52BE1">
              <w:rPr>
                <w:noProof/>
                <w:webHidden/>
              </w:rPr>
              <w:tab/>
            </w:r>
            <w:r w:rsidR="00F52BE1">
              <w:rPr>
                <w:noProof/>
                <w:webHidden/>
              </w:rPr>
              <w:fldChar w:fldCharType="begin"/>
            </w:r>
            <w:r w:rsidR="00F52BE1">
              <w:rPr>
                <w:noProof/>
                <w:webHidden/>
              </w:rPr>
              <w:instrText xml:space="preserve"> PAGEREF _Toc78967982 \h </w:instrText>
            </w:r>
            <w:r w:rsidR="00F52BE1">
              <w:rPr>
                <w:noProof/>
                <w:webHidden/>
              </w:rPr>
            </w:r>
            <w:r w:rsidR="00F52BE1">
              <w:rPr>
                <w:noProof/>
                <w:webHidden/>
              </w:rPr>
              <w:fldChar w:fldCharType="separate"/>
            </w:r>
            <w:r w:rsidR="0061170D">
              <w:rPr>
                <w:noProof/>
                <w:webHidden/>
              </w:rPr>
              <w:t>16</w:t>
            </w:r>
            <w:r w:rsidR="00F52BE1">
              <w:rPr>
                <w:noProof/>
                <w:webHidden/>
              </w:rPr>
              <w:fldChar w:fldCharType="end"/>
            </w:r>
          </w:hyperlink>
        </w:p>
        <w:p w:rsidR="00F52BE1" w:rsidRDefault="00DD0D00" w:rsidP="00F52BE1">
          <w:pPr>
            <w:pStyle w:val="TOC2"/>
            <w:rPr>
              <w:rFonts w:cstheme="minorBidi"/>
              <w:noProof/>
              <w:lang w:val="en-GB" w:eastAsia="en-GB"/>
            </w:rPr>
          </w:pPr>
          <w:hyperlink w:anchor="_Toc78967983" w:history="1">
            <w:r w:rsidR="00F52BE1" w:rsidRPr="00377964">
              <w:rPr>
                <w:rStyle w:val="Hyperlink"/>
                <w:rFonts w:cstheme="minorHAnsi"/>
                <w:b/>
                <w:noProof/>
              </w:rPr>
              <w:t>Appendix 2: Full application CIRF 2021</w:t>
            </w:r>
            <w:r w:rsidR="00F52BE1">
              <w:rPr>
                <w:noProof/>
                <w:webHidden/>
              </w:rPr>
              <w:tab/>
            </w:r>
            <w:r w:rsidR="00F52BE1">
              <w:rPr>
                <w:noProof/>
                <w:webHidden/>
              </w:rPr>
              <w:fldChar w:fldCharType="begin"/>
            </w:r>
            <w:r w:rsidR="00F52BE1">
              <w:rPr>
                <w:noProof/>
                <w:webHidden/>
              </w:rPr>
              <w:instrText xml:space="preserve"> PAGEREF _Toc78967983 \h </w:instrText>
            </w:r>
            <w:r w:rsidR="00F52BE1">
              <w:rPr>
                <w:noProof/>
                <w:webHidden/>
              </w:rPr>
            </w:r>
            <w:r w:rsidR="00F52BE1">
              <w:rPr>
                <w:noProof/>
                <w:webHidden/>
              </w:rPr>
              <w:fldChar w:fldCharType="separate"/>
            </w:r>
            <w:r w:rsidR="0061170D">
              <w:rPr>
                <w:noProof/>
                <w:webHidden/>
              </w:rPr>
              <w:t>17</w:t>
            </w:r>
            <w:r w:rsidR="00F52BE1">
              <w:rPr>
                <w:noProof/>
                <w:webHidden/>
              </w:rPr>
              <w:fldChar w:fldCharType="end"/>
            </w:r>
          </w:hyperlink>
        </w:p>
        <w:p w:rsidR="004F34EE" w:rsidRDefault="004F34EE">
          <w:r>
            <w:rPr>
              <w:b/>
              <w:bCs/>
              <w:noProof/>
            </w:rPr>
            <w:fldChar w:fldCharType="end"/>
          </w:r>
        </w:p>
      </w:sdtContent>
    </w:sdt>
    <w:p w:rsidR="005906BB" w:rsidRDefault="005906BB" w:rsidP="00153A9D">
      <w:pPr>
        <w:rPr>
          <w:rFonts w:cstheme="minorHAnsi"/>
        </w:rPr>
      </w:pPr>
    </w:p>
    <w:p w:rsidR="004F34EE" w:rsidRDefault="004F34EE" w:rsidP="00153A9D">
      <w:pPr>
        <w:rPr>
          <w:rFonts w:cstheme="minorHAnsi"/>
        </w:rPr>
      </w:pPr>
    </w:p>
    <w:p w:rsidR="002303BA" w:rsidRDefault="002303BA" w:rsidP="00153A9D">
      <w:pPr>
        <w:rPr>
          <w:rFonts w:cstheme="minorHAnsi"/>
        </w:rPr>
      </w:pPr>
    </w:p>
    <w:p w:rsidR="002303BA" w:rsidRDefault="002303BA" w:rsidP="00153A9D">
      <w:pPr>
        <w:rPr>
          <w:rFonts w:cstheme="minorHAnsi"/>
        </w:rPr>
      </w:pPr>
    </w:p>
    <w:p w:rsidR="002303BA" w:rsidRDefault="002303BA" w:rsidP="00153A9D">
      <w:pPr>
        <w:rPr>
          <w:rFonts w:cstheme="minorHAnsi"/>
        </w:rPr>
      </w:pPr>
    </w:p>
    <w:p w:rsidR="002303BA" w:rsidRDefault="002303BA" w:rsidP="00153A9D">
      <w:pPr>
        <w:rPr>
          <w:rFonts w:cstheme="minorHAnsi"/>
        </w:rPr>
      </w:pPr>
    </w:p>
    <w:p w:rsidR="002303BA" w:rsidRDefault="002303BA" w:rsidP="00153A9D">
      <w:pPr>
        <w:rPr>
          <w:rFonts w:cstheme="minorHAnsi"/>
        </w:rPr>
      </w:pPr>
    </w:p>
    <w:p w:rsidR="002303BA" w:rsidRDefault="002303BA" w:rsidP="00153A9D">
      <w:pPr>
        <w:rPr>
          <w:rFonts w:cstheme="minorHAnsi"/>
        </w:rPr>
      </w:pPr>
    </w:p>
    <w:p w:rsidR="002303BA" w:rsidRDefault="002303BA" w:rsidP="00153A9D">
      <w:pPr>
        <w:rPr>
          <w:rFonts w:cstheme="minorHAnsi"/>
        </w:rPr>
      </w:pPr>
    </w:p>
    <w:p w:rsidR="001047BA" w:rsidRDefault="001047BA" w:rsidP="00153A9D">
      <w:pPr>
        <w:rPr>
          <w:rFonts w:cstheme="minorHAnsi"/>
        </w:rPr>
      </w:pPr>
    </w:p>
    <w:p w:rsidR="001047BA" w:rsidRDefault="001047BA" w:rsidP="00153A9D">
      <w:pPr>
        <w:rPr>
          <w:rFonts w:cstheme="minorHAnsi"/>
        </w:rPr>
      </w:pPr>
    </w:p>
    <w:p w:rsidR="001047BA" w:rsidRDefault="001047BA" w:rsidP="00153A9D">
      <w:pPr>
        <w:rPr>
          <w:rFonts w:cstheme="minorHAnsi"/>
        </w:rPr>
      </w:pPr>
    </w:p>
    <w:p w:rsidR="001047BA" w:rsidRDefault="001047BA" w:rsidP="00153A9D">
      <w:pPr>
        <w:rPr>
          <w:rFonts w:cstheme="minorHAnsi"/>
        </w:rPr>
      </w:pPr>
    </w:p>
    <w:p w:rsidR="001047BA" w:rsidRDefault="001047BA" w:rsidP="00153A9D">
      <w:pPr>
        <w:rPr>
          <w:rFonts w:cstheme="minorHAnsi"/>
        </w:rPr>
      </w:pPr>
    </w:p>
    <w:p w:rsidR="001047BA" w:rsidRDefault="001047BA" w:rsidP="00153A9D">
      <w:pPr>
        <w:rPr>
          <w:rFonts w:cstheme="minorHAnsi"/>
        </w:rPr>
      </w:pPr>
    </w:p>
    <w:p w:rsidR="00A62D9A" w:rsidRDefault="00A62D9A" w:rsidP="00153A9D">
      <w:pPr>
        <w:rPr>
          <w:rFonts w:cstheme="minorHAnsi"/>
        </w:rPr>
      </w:pPr>
    </w:p>
    <w:p w:rsidR="00A62D9A" w:rsidRPr="008A35D0" w:rsidRDefault="00A62D9A" w:rsidP="00153A9D">
      <w:pPr>
        <w:rPr>
          <w:rFonts w:cstheme="minorHAnsi"/>
        </w:rPr>
      </w:pPr>
    </w:p>
    <w:p w:rsidR="00A62D9A" w:rsidRDefault="00A62D9A" w:rsidP="00A62D9A">
      <w:pPr>
        <w:pStyle w:val="Heading1"/>
        <w:rPr>
          <w:rFonts w:asciiTheme="minorHAnsi" w:hAnsiTheme="minorHAnsi" w:cstheme="minorHAnsi"/>
          <w:b/>
          <w:color w:val="auto"/>
          <w:sz w:val="28"/>
          <w:szCs w:val="28"/>
        </w:rPr>
      </w:pPr>
    </w:p>
    <w:p w:rsidR="00C03B8C" w:rsidRPr="00A62D9A" w:rsidRDefault="00A62D9A" w:rsidP="00A62D9A">
      <w:pPr>
        <w:pStyle w:val="Heading1"/>
        <w:rPr>
          <w:rFonts w:asciiTheme="minorHAnsi" w:hAnsiTheme="minorHAnsi" w:cstheme="minorHAnsi"/>
          <w:b/>
          <w:color w:val="auto"/>
          <w:sz w:val="28"/>
          <w:szCs w:val="28"/>
        </w:rPr>
      </w:pPr>
      <w:bookmarkStart w:id="1" w:name="_Toc78967935"/>
      <w:r>
        <w:rPr>
          <w:rFonts w:asciiTheme="minorHAnsi" w:hAnsiTheme="minorHAnsi" w:cstheme="minorHAnsi"/>
          <w:b/>
          <w:color w:val="auto"/>
          <w:sz w:val="28"/>
          <w:szCs w:val="28"/>
        </w:rPr>
        <w:t xml:space="preserve">1. </w:t>
      </w:r>
      <w:r w:rsidR="005906BB" w:rsidRPr="00C03B8C">
        <w:rPr>
          <w:rFonts w:asciiTheme="minorHAnsi" w:hAnsiTheme="minorHAnsi" w:cstheme="minorHAnsi"/>
          <w:b/>
          <w:color w:val="auto"/>
          <w:sz w:val="28"/>
          <w:szCs w:val="28"/>
        </w:rPr>
        <w:t>Introduction</w:t>
      </w:r>
      <w:bookmarkEnd w:id="1"/>
      <w:r w:rsidR="005906BB" w:rsidRPr="00C03B8C">
        <w:rPr>
          <w:rFonts w:asciiTheme="minorHAnsi" w:hAnsiTheme="minorHAnsi" w:cstheme="minorHAnsi"/>
          <w:b/>
          <w:color w:val="auto"/>
          <w:sz w:val="28"/>
          <w:szCs w:val="28"/>
        </w:rPr>
        <w:t xml:space="preserve"> </w:t>
      </w:r>
    </w:p>
    <w:p w:rsidR="005906BB" w:rsidRPr="00C74B35" w:rsidRDefault="005906BB" w:rsidP="004E4403">
      <w:pPr>
        <w:rPr>
          <w:rFonts w:cstheme="minorHAnsi"/>
        </w:rPr>
      </w:pPr>
      <w:r w:rsidRPr="00C74B35">
        <w:rPr>
          <w:rFonts w:cstheme="minorHAnsi"/>
        </w:rPr>
        <w:t xml:space="preserve">Breakthrough Cancer Research </w:t>
      </w:r>
      <w:r w:rsidR="00FC6354" w:rsidRPr="00C74B35">
        <w:rPr>
          <w:rFonts w:cstheme="minorHAnsi"/>
        </w:rPr>
        <w:t>(B</w:t>
      </w:r>
      <w:r w:rsidR="008A35D0" w:rsidRPr="00C74B35">
        <w:rPr>
          <w:rFonts w:cstheme="minorHAnsi"/>
        </w:rPr>
        <w:t>C</w:t>
      </w:r>
      <w:r w:rsidR="005F7A1A">
        <w:rPr>
          <w:rFonts w:cstheme="minorHAnsi"/>
        </w:rPr>
        <w:t>R</w:t>
      </w:r>
      <w:r w:rsidR="00FC6354" w:rsidRPr="00C74B35">
        <w:rPr>
          <w:rFonts w:cstheme="minorHAnsi"/>
        </w:rPr>
        <w:t xml:space="preserve">) </w:t>
      </w:r>
      <w:r w:rsidRPr="00C74B35">
        <w:rPr>
          <w:rFonts w:cstheme="minorHAnsi"/>
        </w:rPr>
        <w:t>in partnership with ‘</w:t>
      </w:r>
      <w:r w:rsidRPr="00C03B8C">
        <w:rPr>
          <w:rFonts w:cstheme="minorHAnsi"/>
          <w:b/>
          <w:i/>
        </w:rPr>
        <w:t>5 For The Fight</w:t>
      </w:r>
      <w:r w:rsidRPr="00C74B35">
        <w:rPr>
          <w:rFonts w:cstheme="minorHAnsi"/>
        </w:rPr>
        <w:t xml:space="preserve">’ are committed to investing in research which harnesses the immune system in the fight against cancer. We are also committed to identifying and supporting future research leaders in translational cancer research. The purpose of this fellowship is to fund </w:t>
      </w:r>
      <w:r w:rsidRPr="00C74B35">
        <w:rPr>
          <w:rFonts w:cstheme="minorHAnsi"/>
          <w:b/>
        </w:rPr>
        <w:t>two</w:t>
      </w:r>
      <w:r w:rsidRPr="00C74B35">
        <w:rPr>
          <w:rFonts w:cstheme="minorHAnsi"/>
        </w:rPr>
        <w:t xml:space="preserve"> excellent </w:t>
      </w:r>
      <w:r w:rsidRPr="00C74B35">
        <w:rPr>
          <w:rFonts w:cstheme="minorHAnsi"/>
          <w:b/>
        </w:rPr>
        <w:t>cancer immunology</w:t>
      </w:r>
      <w:r w:rsidR="001C4606" w:rsidRPr="00C74B35">
        <w:rPr>
          <w:rFonts w:cstheme="minorHAnsi"/>
        </w:rPr>
        <w:t>-</w:t>
      </w:r>
      <w:r w:rsidRPr="00C74B35">
        <w:rPr>
          <w:rFonts w:cstheme="minorHAnsi"/>
        </w:rPr>
        <w:t xml:space="preserve">scientific research projects which shows the promise of impact for cancer patients. </w:t>
      </w:r>
      <w:r w:rsidR="00C74B35" w:rsidRPr="00C74B35">
        <w:rPr>
          <w:rFonts w:cstheme="minorHAnsi"/>
        </w:rPr>
        <w:t xml:space="preserve"> </w:t>
      </w:r>
    </w:p>
    <w:p w:rsidR="005906BB" w:rsidRPr="00C74B35" w:rsidRDefault="00267C3D" w:rsidP="004E4403">
      <w:pPr>
        <w:rPr>
          <w:rFonts w:cstheme="minorHAnsi"/>
        </w:rPr>
      </w:pPr>
      <w:r w:rsidRPr="00C74B35">
        <w:rPr>
          <w:rFonts w:cstheme="minorHAnsi"/>
        </w:rPr>
        <w:t>B</w:t>
      </w:r>
      <w:r w:rsidR="008A35D0" w:rsidRPr="00C74B35">
        <w:rPr>
          <w:rFonts w:cstheme="minorHAnsi"/>
        </w:rPr>
        <w:t>CR</w:t>
      </w:r>
      <w:r w:rsidRPr="00C74B35">
        <w:rPr>
          <w:rFonts w:cstheme="minorHAnsi"/>
        </w:rPr>
        <w:t xml:space="preserve"> and ‘</w:t>
      </w:r>
      <w:r w:rsidRPr="00DB5CBD">
        <w:rPr>
          <w:rFonts w:cstheme="minorHAnsi"/>
          <w:i/>
        </w:rPr>
        <w:t xml:space="preserve">5 For </w:t>
      </w:r>
      <w:proofErr w:type="gramStart"/>
      <w:r w:rsidRPr="00DB5CBD">
        <w:rPr>
          <w:rFonts w:cstheme="minorHAnsi"/>
          <w:i/>
        </w:rPr>
        <w:t>The</w:t>
      </w:r>
      <w:proofErr w:type="gramEnd"/>
      <w:r w:rsidRPr="00DB5CBD">
        <w:rPr>
          <w:rFonts w:cstheme="minorHAnsi"/>
          <w:i/>
        </w:rPr>
        <w:t xml:space="preserve"> Fight’</w:t>
      </w:r>
      <w:r w:rsidRPr="00C74B35">
        <w:rPr>
          <w:rFonts w:cstheme="minorHAnsi"/>
        </w:rPr>
        <w:t xml:space="preserve"> </w:t>
      </w:r>
      <w:r w:rsidR="005906BB" w:rsidRPr="00C74B35">
        <w:rPr>
          <w:rFonts w:cstheme="minorHAnsi"/>
        </w:rPr>
        <w:t xml:space="preserve">are pleased to announce the second </w:t>
      </w:r>
      <w:r w:rsidRPr="00C74B35">
        <w:rPr>
          <w:rFonts w:cstheme="minorHAnsi"/>
        </w:rPr>
        <w:t xml:space="preserve">round of the </w:t>
      </w:r>
      <w:r w:rsidR="005906BB" w:rsidRPr="00C74B35">
        <w:rPr>
          <w:rFonts w:cstheme="minorHAnsi"/>
        </w:rPr>
        <w:t>Cancer Immunology Research Fellowship</w:t>
      </w:r>
      <w:r w:rsidR="00FC6354" w:rsidRPr="00C74B35">
        <w:rPr>
          <w:rFonts w:cstheme="minorHAnsi"/>
        </w:rPr>
        <w:t xml:space="preserve"> (CIRF)</w:t>
      </w:r>
      <w:r w:rsidR="005906BB" w:rsidRPr="00C74B35">
        <w:rPr>
          <w:rFonts w:cstheme="minorHAnsi"/>
        </w:rPr>
        <w:t xml:space="preserve">. </w:t>
      </w:r>
      <w:r w:rsidR="004E4403" w:rsidRPr="00C74B35">
        <w:rPr>
          <w:rFonts w:cstheme="minorHAnsi"/>
        </w:rPr>
        <w:t xml:space="preserve"> </w:t>
      </w:r>
      <w:r w:rsidR="005906BB" w:rsidRPr="00C74B35">
        <w:rPr>
          <w:rFonts w:cstheme="minorHAnsi"/>
        </w:rPr>
        <w:t xml:space="preserve">Dermot Costello, </w:t>
      </w:r>
      <w:r w:rsidR="00C74B35">
        <w:rPr>
          <w:rFonts w:cstheme="minorHAnsi"/>
        </w:rPr>
        <w:t xml:space="preserve">former </w:t>
      </w:r>
      <w:r w:rsidR="005906BB" w:rsidRPr="00C74B35">
        <w:rPr>
          <w:rFonts w:cstheme="minorHAnsi"/>
        </w:rPr>
        <w:t>Chairman of Qualtrics EMEA, was diagnosed with stage four colorectal cancer in 2014 and passed away in 2018 from this disease.  He used the last months of his illness to kick-start ‘</w:t>
      </w:r>
      <w:r w:rsidR="005906BB" w:rsidRPr="00DB5CBD">
        <w:rPr>
          <w:rFonts w:cstheme="minorHAnsi"/>
          <w:i/>
        </w:rPr>
        <w:t xml:space="preserve">5 For </w:t>
      </w:r>
      <w:proofErr w:type="gramStart"/>
      <w:r w:rsidR="005906BB" w:rsidRPr="00DB5CBD">
        <w:rPr>
          <w:rFonts w:cstheme="minorHAnsi"/>
          <w:i/>
        </w:rPr>
        <w:t>The</w:t>
      </w:r>
      <w:proofErr w:type="gramEnd"/>
      <w:r w:rsidR="005906BB" w:rsidRPr="00DB5CBD">
        <w:rPr>
          <w:rFonts w:cstheme="minorHAnsi"/>
          <w:i/>
        </w:rPr>
        <w:t xml:space="preserve"> Fight’</w:t>
      </w:r>
      <w:r w:rsidR="005906BB" w:rsidRPr="00C74B35">
        <w:rPr>
          <w:rFonts w:cstheme="minorHAnsi"/>
        </w:rPr>
        <w:t xml:space="preserve"> in Ireland and Europe, a campaign that raises funds for cancer research to improve the outcome for patients. </w:t>
      </w:r>
      <w:r w:rsidR="004E4403" w:rsidRPr="00C74B35">
        <w:rPr>
          <w:rFonts w:cstheme="minorHAnsi"/>
        </w:rPr>
        <w:t xml:space="preserve"> The first Fellowship in 2018 was named in his honour.</w:t>
      </w:r>
    </w:p>
    <w:p w:rsidR="005906BB" w:rsidRPr="00C74B35" w:rsidRDefault="00267C3D" w:rsidP="004E4403">
      <w:pPr>
        <w:rPr>
          <w:rFonts w:cstheme="minorHAnsi"/>
        </w:rPr>
      </w:pPr>
      <w:r w:rsidRPr="00C74B35">
        <w:rPr>
          <w:rFonts w:cstheme="minorHAnsi"/>
        </w:rPr>
        <w:t xml:space="preserve">The CIRF </w:t>
      </w:r>
      <w:r w:rsidR="004E4403" w:rsidRPr="00C74B35">
        <w:rPr>
          <w:rFonts w:cstheme="minorHAnsi"/>
        </w:rPr>
        <w:t xml:space="preserve">2021 </w:t>
      </w:r>
      <w:r w:rsidRPr="00C74B35">
        <w:rPr>
          <w:rFonts w:cstheme="minorHAnsi"/>
        </w:rPr>
        <w:t>will support two excellent early/mid-career-stage investigator</w:t>
      </w:r>
      <w:r w:rsidR="001C4606" w:rsidRPr="00C74B35">
        <w:rPr>
          <w:rFonts w:cstheme="minorHAnsi"/>
        </w:rPr>
        <w:t>s</w:t>
      </w:r>
      <w:r w:rsidRPr="00C74B35">
        <w:rPr>
          <w:rFonts w:cstheme="minorHAnsi"/>
        </w:rPr>
        <w:t xml:space="preserve"> to carry out independent research</w:t>
      </w:r>
      <w:r w:rsidR="00C74B35">
        <w:rPr>
          <w:rFonts w:cstheme="minorHAnsi"/>
        </w:rPr>
        <w:t>, each to the value of</w:t>
      </w:r>
      <w:r w:rsidRPr="00C74B35">
        <w:rPr>
          <w:rFonts w:cstheme="minorHAnsi"/>
        </w:rPr>
        <w:t xml:space="preserve"> </w:t>
      </w:r>
      <w:r w:rsidR="00C74B35" w:rsidRPr="00C74B35">
        <w:rPr>
          <w:rFonts w:cstheme="minorHAnsi"/>
          <w:b/>
        </w:rPr>
        <w:t>€300,000</w:t>
      </w:r>
      <w:r w:rsidR="00C74B35">
        <w:rPr>
          <w:rFonts w:cstheme="minorHAnsi"/>
        </w:rPr>
        <w:t xml:space="preserve"> over a </w:t>
      </w:r>
      <w:r w:rsidR="00C74B35" w:rsidRPr="00C74B35">
        <w:rPr>
          <w:rFonts w:cstheme="minorHAnsi"/>
          <w:b/>
        </w:rPr>
        <w:t>three years</w:t>
      </w:r>
      <w:r w:rsidRPr="00C74B35">
        <w:rPr>
          <w:rFonts w:cstheme="minorHAnsi"/>
        </w:rPr>
        <w:t xml:space="preserve"> period. </w:t>
      </w:r>
      <w:r w:rsidR="005906BB" w:rsidRPr="00C74B35">
        <w:rPr>
          <w:rFonts w:cstheme="minorHAnsi"/>
        </w:rPr>
        <w:t>The succes</w:t>
      </w:r>
      <w:r w:rsidRPr="00C74B35">
        <w:rPr>
          <w:rFonts w:cstheme="minorHAnsi"/>
        </w:rPr>
        <w:t>s</w:t>
      </w:r>
      <w:r w:rsidR="005906BB" w:rsidRPr="00C74B35">
        <w:rPr>
          <w:rFonts w:cstheme="minorHAnsi"/>
        </w:rPr>
        <w:t>ful awardees of this</w:t>
      </w:r>
      <w:r w:rsidR="004E4403" w:rsidRPr="00C74B35">
        <w:rPr>
          <w:rFonts w:cstheme="minorHAnsi"/>
        </w:rPr>
        <w:t xml:space="preserve"> </w:t>
      </w:r>
      <w:r w:rsidR="005906BB" w:rsidRPr="00C74B35">
        <w:rPr>
          <w:rFonts w:cstheme="minorHAnsi"/>
        </w:rPr>
        <w:t>cancer immunology fellowship will lead a</w:t>
      </w:r>
      <w:r w:rsidR="008E7239" w:rsidRPr="00C74B35">
        <w:rPr>
          <w:rFonts w:cstheme="minorHAnsi"/>
        </w:rPr>
        <w:t xml:space="preserve">n </w:t>
      </w:r>
      <w:r w:rsidR="008E7239" w:rsidRPr="00C74B35">
        <w:rPr>
          <w:rFonts w:cstheme="minorHAnsi"/>
          <w:b/>
        </w:rPr>
        <w:t xml:space="preserve">independent </w:t>
      </w:r>
      <w:r w:rsidR="005906BB" w:rsidRPr="00C74B35">
        <w:rPr>
          <w:rFonts w:cstheme="minorHAnsi"/>
        </w:rPr>
        <w:t xml:space="preserve">research </w:t>
      </w:r>
      <w:r w:rsidR="003D30CA" w:rsidRPr="00C74B35">
        <w:rPr>
          <w:rFonts w:cstheme="minorHAnsi"/>
        </w:rPr>
        <w:t>s</w:t>
      </w:r>
      <w:r w:rsidR="005906BB" w:rsidRPr="00C74B35">
        <w:rPr>
          <w:rFonts w:cstheme="minorHAnsi"/>
        </w:rPr>
        <w:t>t</w:t>
      </w:r>
      <w:r w:rsidR="003D30CA" w:rsidRPr="00C74B35">
        <w:rPr>
          <w:rFonts w:cstheme="minorHAnsi"/>
        </w:rPr>
        <w:t>r</w:t>
      </w:r>
      <w:r w:rsidR="005906BB" w:rsidRPr="00C74B35">
        <w:rPr>
          <w:rFonts w:cstheme="minorHAnsi"/>
        </w:rPr>
        <w:t xml:space="preserve">eam and identify and deliver ways to harness the immune system to eliminate cancer from the body. The </w:t>
      </w:r>
      <w:r w:rsidR="001C4606" w:rsidRPr="00C74B35">
        <w:rPr>
          <w:rFonts w:cstheme="minorHAnsi"/>
        </w:rPr>
        <w:t>translational</w:t>
      </w:r>
      <w:r w:rsidR="005906BB" w:rsidRPr="00C74B35">
        <w:rPr>
          <w:rFonts w:cstheme="minorHAnsi"/>
        </w:rPr>
        <w:t xml:space="preserve"> research will focus on developing new immune-based treatments for poor prognosis cancers and advanced disease. </w:t>
      </w:r>
      <w:r w:rsidRPr="00C74B35">
        <w:rPr>
          <w:rFonts w:cstheme="minorHAnsi"/>
        </w:rPr>
        <w:t xml:space="preserve"> </w:t>
      </w:r>
    </w:p>
    <w:p w:rsidR="00C03B8C" w:rsidRPr="00A62D9A" w:rsidRDefault="005906BB" w:rsidP="00A62D9A">
      <w:pPr>
        <w:pStyle w:val="Heading1"/>
        <w:rPr>
          <w:rFonts w:asciiTheme="minorHAnsi" w:hAnsiTheme="minorHAnsi" w:cstheme="minorHAnsi"/>
          <w:b/>
          <w:color w:val="auto"/>
          <w:sz w:val="28"/>
          <w:szCs w:val="28"/>
        </w:rPr>
      </w:pPr>
      <w:bookmarkStart w:id="2" w:name="_Toc78967936"/>
      <w:r w:rsidRPr="00C03B8C">
        <w:rPr>
          <w:rFonts w:asciiTheme="minorHAnsi" w:hAnsiTheme="minorHAnsi" w:cstheme="minorHAnsi"/>
          <w:b/>
          <w:color w:val="auto"/>
          <w:sz w:val="28"/>
          <w:szCs w:val="28"/>
        </w:rPr>
        <w:t>2. Fellowship Details</w:t>
      </w:r>
      <w:bookmarkEnd w:id="2"/>
      <w:r w:rsidRPr="00C03B8C">
        <w:rPr>
          <w:rFonts w:asciiTheme="minorHAnsi" w:hAnsiTheme="minorHAnsi" w:cstheme="minorHAnsi"/>
          <w:b/>
          <w:color w:val="auto"/>
          <w:sz w:val="28"/>
          <w:szCs w:val="28"/>
        </w:rPr>
        <w:t xml:space="preserve"> </w:t>
      </w:r>
    </w:p>
    <w:p w:rsidR="00C03B8C" w:rsidRPr="00A62D9A" w:rsidRDefault="005906BB" w:rsidP="00A62D9A">
      <w:pPr>
        <w:pStyle w:val="Heading2"/>
        <w:rPr>
          <w:rFonts w:asciiTheme="minorHAnsi" w:hAnsiTheme="minorHAnsi" w:cstheme="minorHAnsi"/>
          <w:b/>
          <w:color w:val="auto"/>
          <w:sz w:val="24"/>
          <w:szCs w:val="24"/>
        </w:rPr>
      </w:pPr>
      <w:bookmarkStart w:id="3" w:name="_Toc78967937"/>
      <w:r w:rsidRPr="00C03B8C">
        <w:rPr>
          <w:rFonts w:asciiTheme="minorHAnsi" w:hAnsiTheme="minorHAnsi" w:cstheme="minorHAnsi"/>
          <w:b/>
          <w:color w:val="auto"/>
          <w:sz w:val="24"/>
          <w:szCs w:val="24"/>
        </w:rPr>
        <w:t xml:space="preserve">2.1 Breakthrough Cancer Research and </w:t>
      </w:r>
      <w:r w:rsidR="001047BA" w:rsidRPr="00C03B8C">
        <w:rPr>
          <w:rFonts w:asciiTheme="minorHAnsi" w:hAnsiTheme="minorHAnsi" w:cstheme="minorHAnsi"/>
          <w:b/>
          <w:color w:val="auto"/>
          <w:sz w:val="24"/>
          <w:szCs w:val="24"/>
        </w:rPr>
        <w:t>“</w:t>
      </w:r>
      <w:r w:rsidRPr="00C03B8C">
        <w:rPr>
          <w:rFonts w:asciiTheme="minorHAnsi" w:hAnsiTheme="minorHAnsi" w:cstheme="minorHAnsi"/>
          <w:b/>
          <w:color w:val="auto"/>
          <w:sz w:val="24"/>
          <w:szCs w:val="24"/>
        </w:rPr>
        <w:t xml:space="preserve">5 For </w:t>
      </w:r>
      <w:proofErr w:type="gramStart"/>
      <w:r w:rsidRPr="00C03B8C">
        <w:rPr>
          <w:rFonts w:asciiTheme="minorHAnsi" w:hAnsiTheme="minorHAnsi" w:cstheme="minorHAnsi"/>
          <w:b/>
          <w:color w:val="auto"/>
          <w:sz w:val="24"/>
          <w:szCs w:val="24"/>
        </w:rPr>
        <w:t>The</w:t>
      </w:r>
      <w:proofErr w:type="gramEnd"/>
      <w:r w:rsidRPr="00C03B8C">
        <w:rPr>
          <w:rFonts w:asciiTheme="minorHAnsi" w:hAnsiTheme="minorHAnsi" w:cstheme="minorHAnsi"/>
          <w:b/>
          <w:color w:val="auto"/>
          <w:sz w:val="24"/>
          <w:szCs w:val="24"/>
        </w:rPr>
        <w:t xml:space="preserve"> Fight</w:t>
      </w:r>
      <w:r w:rsidR="001047BA" w:rsidRPr="00C03B8C">
        <w:rPr>
          <w:rFonts w:asciiTheme="minorHAnsi" w:hAnsiTheme="minorHAnsi" w:cstheme="minorHAnsi"/>
          <w:b/>
          <w:color w:val="auto"/>
          <w:sz w:val="24"/>
          <w:szCs w:val="24"/>
        </w:rPr>
        <w:t>”</w:t>
      </w:r>
      <w:r w:rsidRPr="00C03B8C">
        <w:rPr>
          <w:rFonts w:asciiTheme="minorHAnsi" w:hAnsiTheme="minorHAnsi" w:cstheme="minorHAnsi"/>
          <w:b/>
          <w:color w:val="auto"/>
          <w:sz w:val="24"/>
          <w:szCs w:val="24"/>
        </w:rPr>
        <w:t xml:space="preserve"> Remit</w:t>
      </w:r>
      <w:bookmarkEnd w:id="3"/>
      <w:r w:rsidRPr="00C03B8C">
        <w:rPr>
          <w:rFonts w:asciiTheme="minorHAnsi" w:hAnsiTheme="minorHAnsi" w:cstheme="minorHAnsi"/>
          <w:b/>
          <w:color w:val="auto"/>
          <w:sz w:val="24"/>
          <w:szCs w:val="24"/>
        </w:rPr>
        <w:t xml:space="preserve"> </w:t>
      </w:r>
    </w:p>
    <w:p w:rsidR="005906BB" w:rsidRPr="00525CB8" w:rsidRDefault="005906BB" w:rsidP="00C03B8C">
      <w:pPr>
        <w:spacing w:line="276" w:lineRule="auto"/>
        <w:rPr>
          <w:rFonts w:cstheme="minorHAnsi"/>
        </w:rPr>
      </w:pPr>
      <w:r w:rsidRPr="00525CB8">
        <w:rPr>
          <w:rFonts w:cstheme="minorHAnsi"/>
        </w:rPr>
        <w:t>B</w:t>
      </w:r>
      <w:r w:rsidR="001C4606" w:rsidRPr="00525CB8">
        <w:rPr>
          <w:rFonts w:cstheme="minorHAnsi"/>
        </w:rPr>
        <w:t>CR</w:t>
      </w:r>
      <w:r w:rsidRPr="00525CB8">
        <w:rPr>
          <w:rFonts w:cstheme="minorHAnsi"/>
        </w:rPr>
        <w:t xml:space="preserve"> is an Irish medical cancer research charity, which aims to inspire and enable financial support for exceptional research into cancer in Ireland leading to more effective treatments for patients in Ireland and Internationally. </w:t>
      </w:r>
    </w:p>
    <w:p w:rsidR="005906BB" w:rsidRPr="00525CB8" w:rsidRDefault="005906BB" w:rsidP="004E4403">
      <w:pPr>
        <w:rPr>
          <w:rFonts w:cstheme="minorHAnsi"/>
        </w:rPr>
      </w:pPr>
      <w:r w:rsidRPr="00525CB8">
        <w:rPr>
          <w:rFonts w:cstheme="minorHAnsi"/>
        </w:rPr>
        <w:t xml:space="preserve">Our focus is on: </w:t>
      </w:r>
    </w:p>
    <w:p w:rsidR="005906BB" w:rsidRPr="00525CB8" w:rsidRDefault="005906BB" w:rsidP="00C03B8C">
      <w:pPr>
        <w:spacing w:line="240" w:lineRule="auto"/>
        <w:ind w:left="709" w:hanging="142"/>
        <w:rPr>
          <w:rFonts w:cstheme="minorHAnsi"/>
        </w:rPr>
      </w:pPr>
      <w:r w:rsidRPr="00525CB8">
        <w:rPr>
          <w:rFonts w:cstheme="minorHAnsi"/>
        </w:rPr>
        <w:sym w:font="Symbol" w:char="F0B7"/>
      </w:r>
      <w:r w:rsidRPr="00525CB8">
        <w:rPr>
          <w:rFonts w:cstheme="minorHAnsi"/>
        </w:rPr>
        <w:t xml:space="preserve"> funding world-class cancer research into poor prognosis cancers, which are poorly served by current treatment options </w:t>
      </w:r>
    </w:p>
    <w:p w:rsidR="005906BB" w:rsidRPr="00525CB8" w:rsidRDefault="005906BB" w:rsidP="00C03B8C">
      <w:pPr>
        <w:spacing w:line="240" w:lineRule="auto"/>
        <w:ind w:left="709" w:hanging="142"/>
        <w:rPr>
          <w:rFonts w:cstheme="minorHAnsi"/>
        </w:rPr>
      </w:pPr>
      <w:r w:rsidRPr="00525CB8">
        <w:rPr>
          <w:rFonts w:cstheme="minorHAnsi"/>
        </w:rPr>
        <w:sym w:font="Symbol" w:char="F0B7"/>
      </w:r>
      <w:r w:rsidRPr="00525CB8">
        <w:rPr>
          <w:rFonts w:cstheme="minorHAnsi"/>
        </w:rPr>
        <w:t xml:space="preserve"> facilitating collaboration between scientists and clinicians across Ireland and Internationally </w:t>
      </w:r>
    </w:p>
    <w:p w:rsidR="005906BB" w:rsidRPr="00525CB8" w:rsidRDefault="005906BB" w:rsidP="00C03B8C">
      <w:pPr>
        <w:spacing w:line="240" w:lineRule="auto"/>
        <w:ind w:left="709" w:hanging="142"/>
        <w:rPr>
          <w:rFonts w:cstheme="minorHAnsi"/>
        </w:rPr>
      </w:pPr>
      <w:r w:rsidRPr="00525CB8">
        <w:rPr>
          <w:rFonts w:cstheme="minorHAnsi"/>
        </w:rPr>
        <w:sym w:font="Symbol" w:char="F0B7"/>
      </w:r>
      <w:r w:rsidRPr="00525CB8">
        <w:rPr>
          <w:rFonts w:cstheme="minorHAnsi"/>
        </w:rPr>
        <w:t xml:space="preserve"> translating lab discoveries into new effective treatments for cancer patients today, tomorrow and into the future</w:t>
      </w:r>
    </w:p>
    <w:p w:rsidR="001C4606" w:rsidRPr="00525CB8" w:rsidRDefault="001C4606" w:rsidP="00C03B8C">
      <w:pPr>
        <w:pStyle w:val="ListParagraph"/>
        <w:numPr>
          <w:ilvl w:val="0"/>
          <w:numId w:val="7"/>
        </w:numPr>
        <w:spacing w:line="240" w:lineRule="auto"/>
        <w:ind w:left="709" w:hanging="142"/>
        <w:rPr>
          <w:rFonts w:cstheme="minorHAnsi"/>
        </w:rPr>
      </w:pPr>
      <w:r w:rsidRPr="00525CB8">
        <w:rPr>
          <w:rFonts w:cstheme="minorHAnsi"/>
        </w:rPr>
        <w:t>enabling the education and training of future leaders in cancer research</w:t>
      </w:r>
    </w:p>
    <w:p w:rsidR="005906BB" w:rsidRPr="00525CB8" w:rsidRDefault="005906BB" w:rsidP="00C74B35">
      <w:pPr>
        <w:rPr>
          <w:rFonts w:cstheme="minorHAnsi"/>
        </w:rPr>
      </w:pPr>
      <w:r w:rsidRPr="00525CB8">
        <w:rPr>
          <w:rFonts w:cstheme="minorHAnsi"/>
        </w:rPr>
        <w:t>B</w:t>
      </w:r>
      <w:r w:rsidR="001C4606" w:rsidRPr="00525CB8">
        <w:rPr>
          <w:rFonts w:cstheme="minorHAnsi"/>
        </w:rPr>
        <w:t>CR</w:t>
      </w:r>
      <w:r w:rsidRPr="00525CB8">
        <w:rPr>
          <w:rFonts w:cstheme="minorHAnsi"/>
        </w:rPr>
        <w:t xml:space="preserve"> funds cancer research that responds to current clinical challenges and offers a clear and demonstrable path to positive clinical outcomes. Research programmes funded by </w:t>
      </w:r>
      <w:r w:rsidR="001C4606" w:rsidRPr="00525CB8">
        <w:rPr>
          <w:rFonts w:cstheme="minorHAnsi"/>
        </w:rPr>
        <w:t>BCR</w:t>
      </w:r>
      <w:r w:rsidRPr="00525CB8">
        <w:rPr>
          <w:rFonts w:cstheme="minorHAnsi"/>
        </w:rPr>
        <w:t xml:space="preserve"> must focus on translating lab discoveries into new treatment opportunities. </w:t>
      </w:r>
    </w:p>
    <w:p w:rsidR="0061170D" w:rsidRDefault="005906BB" w:rsidP="00C74B35">
      <w:pPr>
        <w:rPr>
          <w:rFonts w:cstheme="minorHAnsi"/>
        </w:rPr>
      </w:pPr>
      <w:r w:rsidRPr="00525CB8">
        <w:rPr>
          <w:rFonts w:cstheme="minorHAnsi"/>
        </w:rPr>
        <w:t xml:space="preserve">We are clinically focused, bringing the best and brightest together to tackle this disease. Our funded scientists work directly with surgeons and physicians in practice so we can find new treatments for the most challenging cases. Cancer can start in many places within the body but once a tumour has spread to secondary locations, the prognosis and treatment options change dramatically. We have multiple research programmes focused on developing therapeutic options for this most lethal </w:t>
      </w:r>
    </w:p>
    <w:p w:rsidR="0061170D" w:rsidRDefault="0061170D" w:rsidP="00C74B35">
      <w:pPr>
        <w:rPr>
          <w:rFonts w:cstheme="minorHAnsi"/>
        </w:rPr>
      </w:pPr>
    </w:p>
    <w:p w:rsidR="00832181" w:rsidRPr="00525CB8" w:rsidRDefault="005906BB" w:rsidP="00C74B35">
      <w:pPr>
        <w:rPr>
          <w:rFonts w:cstheme="minorHAnsi"/>
        </w:rPr>
      </w:pPr>
      <w:r w:rsidRPr="00525CB8">
        <w:rPr>
          <w:rFonts w:cstheme="minorHAnsi"/>
        </w:rPr>
        <w:t xml:space="preserve">component of the disease. We deliver results and strongly emphasize transferring research breakthroughs into clinical reality for the patient. Our funded researchers have already developed and pioneered </w:t>
      </w:r>
      <w:r w:rsidR="00DB5CBD" w:rsidRPr="0061170D">
        <w:rPr>
          <w:rFonts w:cstheme="minorHAnsi"/>
        </w:rPr>
        <w:t>eight</w:t>
      </w:r>
      <w:r w:rsidRPr="00525CB8">
        <w:rPr>
          <w:rFonts w:cstheme="minorHAnsi"/>
        </w:rPr>
        <w:t xml:space="preserve"> new treatments for cancer patients who did not respond to conventional therapies. </w:t>
      </w:r>
    </w:p>
    <w:p w:rsidR="009F2121" w:rsidRPr="0061170D" w:rsidRDefault="005906BB" w:rsidP="00C74B35">
      <w:pPr>
        <w:rPr>
          <w:rFonts w:cstheme="minorHAnsi"/>
        </w:rPr>
      </w:pPr>
      <w:r w:rsidRPr="00525CB8">
        <w:rPr>
          <w:rFonts w:cstheme="minorHAnsi"/>
        </w:rPr>
        <w:t xml:space="preserve">It </w:t>
      </w:r>
      <w:r w:rsidR="00832181" w:rsidRPr="00525CB8">
        <w:rPr>
          <w:rFonts w:cstheme="minorHAnsi"/>
        </w:rPr>
        <w:t xml:space="preserve">is </w:t>
      </w:r>
      <w:r w:rsidRPr="00525CB8">
        <w:rPr>
          <w:rFonts w:cstheme="minorHAnsi"/>
        </w:rPr>
        <w:t xml:space="preserve">the hope of both partners that the </w:t>
      </w:r>
      <w:r w:rsidRPr="00525CB8">
        <w:rPr>
          <w:rFonts w:cstheme="minorHAnsi"/>
          <w:b/>
        </w:rPr>
        <w:t xml:space="preserve">Breakthrough </w:t>
      </w:r>
      <w:r w:rsidR="001C4606" w:rsidRPr="00525CB8">
        <w:rPr>
          <w:rFonts w:cstheme="minorHAnsi"/>
          <w:b/>
        </w:rPr>
        <w:t>Investigator</w:t>
      </w:r>
      <w:r w:rsidR="00CB350B" w:rsidRPr="00525CB8">
        <w:rPr>
          <w:rFonts w:cstheme="minorHAnsi"/>
          <w:b/>
        </w:rPr>
        <w:t xml:space="preserve">s (BI) </w:t>
      </w:r>
      <w:r w:rsidR="00CB350B" w:rsidRPr="00525CB8">
        <w:rPr>
          <w:rFonts w:cstheme="minorHAnsi"/>
        </w:rPr>
        <w:t>funded through the CI</w:t>
      </w:r>
      <w:r w:rsidR="004F34EE" w:rsidRPr="00525CB8">
        <w:rPr>
          <w:rFonts w:cstheme="minorHAnsi"/>
        </w:rPr>
        <w:t>R</w:t>
      </w:r>
      <w:r w:rsidR="00CB350B" w:rsidRPr="00525CB8">
        <w:rPr>
          <w:rFonts w:cstheme="minorHAnsi"/>
        </w:rPr>
        <w:t>F programme</w:t>
      </w:r>
      <w:r w:rsidRPr="00525CB8">
        <w:rPr>
          <w:rFonts w:cstheme="minorHAnsi"/>
        </w:rPr>
        <w:t xml:space="preserve"> will bring immunology expertise, vision and ideas to identify and hunt down new ways to harness the immune system to beat cancer. </w:t>
      </w:r>
    </w:p>
    <w:p w:rsidR="00832181" w:rsidRDefault="005906BB" w:rsidP="004F34EE">
      <w:pPr>
        <w:pStyle w:val="Heading2"/>
        <w:rPr>
          <w:rFonts w:asciiTheme="minorHAnsi" w:hAnsiTheme="minorHAnsi" w:cstheme="minorHAnsi"/>
          <w:b/>
          <w:color w:val="auto"/>
          <w:sz w:val="24"/>
          <w:szCs w:val="24"/>
        </w:rPr>
      </w:pPr>
      <w:bookmarkStart w:id="4" w:name="_Toc78967938"/>
      <w:r w:rsidRPr="00C03B8C">
        <w:rPr>
          <w:rFonts w:asciiTheme="minorHAnsi" w:hAnsiTheme="minorHAnsi" w:cstheme="minorHAnsi"/>
          <w:b/>
          <w:color w:val="auto"/>
          <w:sz w:val="24"/>
          <w:szCs w:val="24"/>
        </w:rPr>
        <w:t xml:space="preserve">2.2 Objectives of the </w:t>
      </w:r>
      <w:r w:rsidR="00267C3D" w:rsidRPr="00C03B8C">
        <w:rPr>
          <w:rFonts w:asciiTheme="minorHAnsi" w:hAnsiTheme="minorHAnsi" w:cstheme="minorHAnsi"/>
          <w:b/>
          <w:color w:val="auto"/>
          <w:sz w:val="24"/>
          <w:szCs w:val="24"/>
        </w:rPr>
        <w:t>CIR</w:t>
      </w:r>
      <w:r w:rsidRPr="00C03B8C">
        <w:rPr>
          <w:rFonts w:asciiTheme="minorHAnsi" w:hAnsiTheme="minorHAnsi" w:cstheme="minorHAnsi"/>
          <w:b/>
          <w:color w:val="auto"/>
          <w:sz w:val="24"/>
          <w:szCs w:val="24"/>
        </w:rPr>
        <w:t xml:space="preserve"> Fellowship</w:t>
      </w:r>
      <w:bookmarkEnd w:id="4"/>
      <w:r w:rsidRPr="00C03B8C">
        <w:rPr>
          <w:rFonts w:asciiTheme="minorHAnsi" w:hAnsiTheme="minorHAnsi" w:cstheme="minorHAnsi"/>
          <w:b/>
          <w:color w:val="auto"/>
          <w:sz w:val="24"/>
          <w:szCs w:val="24"/>
        </w:rPr>
        <w:t xml:space="preserve"> </w:t>
      </w:r>
    </w:p>
    <w:p w:rsidR="001047BA" w:rsidRDefault="001047BA" w:rsidP="001047BA">
      <w:pPr>
        <w:rPr>
          <w:rFonts w:cstheme="minorHAnsi"/>
        </w:rPr>
      </w:pPr>
      <w:r>
        <w:rPr>
          <w:rFonts w:cstheme="minorHAnsi"/>
        </w:rPr>
        <w:t>There are two overall objectives of the CIRF:</w:t>
      </w:r>
    </w:p>
    <w:p w:rsidR="00832181" w:rsidRPr="001047BA" w:rsidRDefault="005906BB" w:rsidP="004F34EE">
      <w:pPr>
        <w:ind w:left="284"/>
        <w:rPr>
          <w:rFonts w:cstheme="minorHAnsi"/>
        </w:rPr>
      </w:pPr>
      <w:r w:rsidRPr="001047BA">
        <w:rPr>
          <w:rFonts w:cstheme="minorHAnsi"/>
        </w:rPr>
        <w:t xml:space="preserve">• To support excellent scientific research in cancer immunology that has potential impact for patients. </w:t>
      </w:r>
    </w:p>
    <w:p w:rsidR="001047BA" w:rsidRDefault="005906BB" w:rsidP="001047BA">
      <w:pPr>
        <w:ind w:left="284"/>
        <w:rPr>
          <w:rFonts w:cstheme="minorHAnsi"/>
        </w:rPr>
      </w:pPr>
      <w:r w:rsidRPr="001047BA">
        <w:rPr>
          <w:rFonts w:cstheme="minorHAnsi"/>
        </w:rPr>
        <w:t xml:space="preserve">• With the </w:t>
      </w:r>
      <w:r w:rsidR="00832181" w:rsidRPr="001047BA">
        <w:rPr>
          <w:rFonts w:cstheme="minorHAnsi"/>
        </w:rPr>
        <w:t xml:space="preserve">active </w:t>
      </w:r>
      <w:r w:rsidRPr="001047BA">
        <w:rPr>
          <w:rFonts w:cstheme="minorHAnsi"/>
        </w:rPr>
        <w:t xml:space="preserve">support of </w:t>
      </w:r>
      <w:r w:rsidR="00832181" w:rsidRPr="001047BA">
        <w:rPr>
          <w:rFonts w:cstheme="minorHAnsi"/>
        </w:rPr>
        <w:t>their institute,</w:t>
      </w:r>
      <w:r w:rsidRPr="001047BA">
        <w:rPr>
          <w:rFonts w:cstheme="minorHAnsi"/>
        </w:rPr>
        <w:t xml:space="preserve"> to enable </w:t>
      </w:r>
      <w:r w:rsidR="00267C3D" w:rsidRPr="001047BA">
        <w:rPr>
          <w:rFonts w:cstheme="minorHAnsi"/>
        </w:rPr>
        <w:t>two</w:t>
      </w:r>
      <w:r w:rsidRPr="001047BA">
        <w:rPr>
          <w:rFonts w:cstheme="minorHAnsi"/>
        </w:rPr>
        <w:t xml:space="preserve"> excellent early</w:t>
      </w:r>
      <w:r w:rsidR="004F34EE" w:rsidRPr="001047BA">
        <w:rPr>
          <w:rFonts w:cstheme="minorHAnsi"/>
        </w:rPr>
        <w:t>/</w:t>
      </w:r>
      <w:r w:rsidRPr="001047BA">
        <w:rPr>
          <w:rFonts w:cstheme="minorHAnsi"/>
        </w:rPr>
        <w:t xml:space="preserve">midcareer stage cancer researcher to establish themselves as an independent translational investigator. </w:t>
      </w:r>
    </w:p>
    <w:p w:rsidR="001047BA" w:rsidRPr="001047BA" w:rsidRDefault="001047BA" w:rsidP="001047BA">
      <w:pPr>
        <w:ind w:left="284"/>
        <w:rPr>
          <w:rFonts w:cstheme="minorHAnsi"/>
        </w:rPr>
      </w:pPr>
    </w:p>
    <w:p w:rsidR="004F34EE" w:rsidRPr="0061170D" w:rsidRDefault="005906BB" w:rsidP="00525CB8">
      <w:pPr>
        <w:pStyle w:val="Heading2"/>
        <w:rPr>
          <w:rFonts w:asciiTheme="minorHAnsi" w:hAnsiTheme="minorHAnsi" w:cstheme="minorHAnsi"/>
          <w:b/>
          <w:color w:val="auto"/>
          <w:sz w:val="24"/>
          <w:szCs w:val="24"/>
        </w:rPr>
      </w:pPr>
      <w:bookmarkStart w:id="5" w:name="_Toc78967939"/>
      <w:r w:rsidRPr="0061170D">
        <w:rPr>
          <w:rFonts w:asciiTheme="minorHAnsi" w:hAnsiTheme="minorHAnsi" w:cstheme="minorHAnsi"/>
          <w:b/>
          <w:color w:val="auto"/>
          <w:sz w:val="24"/>
          <w:szCs w:val="24"/>
        </w:rPr>
        <w:t>2.3 Definitions of Applicant, Academic Advisor and Collaborator</w:t>
      </w:r>
      <w:bookmarkEnd w:id="5"/>
      <w:r w:rsidRPr="0061170D">
        <w:rPr>
          <w:rFonts w:asciiTheme="minorHAnsi" w:hAnsiTheme="minorHAnsi" w:cstheme="minorHAnsi"/>
          <w:b/>
          <w:color w:val="auto"/>
          <w:sz w:val="24"/>
          <w:szCs w:val="24"/>
        </w:rPr>
        <w:t xml:space="preserve"> </w:t>
      </w:r>
    </w:p>
    <w:p w:rsidR="003D30CA" w:rsidRPr="00C03B8C" w:rsidRDefault="003D30CA" w:rsidP="004F34EE">
      <w:pPr>
        <w:pStyle w:val="Heading3"/>
        <w:rPr>
          <w:rFonts w:asciiTheme="minorHAnsi" w:hAnsiTheme="minorHAnsi" w:cstheme="minorHAnsi"/>
          <w:b/>
          <w:color w:val="auto"/>
          <w:sz w:val="22"/>
          <w:szCs w:val="22"/>
        </w:rPr>
      </w:pPr>
      <w:bookmarkStart w:id="6" w:name="_Toc78967940"/>
      <w:r w:rsidRPr="00C03B8C">
        <w:rPr>
          <w:rFonts w:asciiTheme="minorHAnsi" w:hAnsiTheme="minorHAnsi" w:cstheme="minorHAnsi"/>
          <w:b/>
          <w:color w:val="auto"/>
          <w:sz w:val="22"/>
          <w:szCs w:val="22"/>
        </w:rPr>
        <w:t>2.3.1 Applicant</w:t>
      </w:r>
      <w:bookmarkEnd w:id="6"/>
    </w:p>
    <w:p w:rsidR="00832181" w:rsidRPr="00525CB8" w:rsidRDefault="005906BB" w:rsidP="004E4403">
      <w:pPr>
        <w:rPr>
          <w:rFonts w:cstheme="minorHAnsi"/>
        </w:rPr>
      </w:pPr>
      <w:r w:rsidRPr="00525CB8">
        <w:rPr>
          <w:rFonts w:cstheme="minorHAnsi"/>
          <w:b/>
        </w:rPr>
        <w:t>Applicant</w:t>
      </w:r>
      <w:r w:rsidR="00940B59" w:rsidRPr="00525CB8">
        <w:rPr>
          <w:rFonts w:cstheme="minorHAnsi"/>
          <w:b/>
        </w:rPr>
        <w:t>s</w:t>
      </w:r>
      <w:r w:rsidRPr="00525CB8">
        <w:rPr>
          <w:rFonts w:cstheme="minorHAnsi"/>
          <w:b/>
        </w:rPr>
        <w:t xml:space="preserve"> </w:t>
      </w:r>
      <w:r w:rsidRPr="00525CB8">
        <w:rPr>
          <w:rFonts w:cstheme="minorHAnsi"/>
        </w:rPr>
        <w:t>will be researcher</w:t>
      </w:r>
      <w:r w:rsidR="00CB350B" w:rsidRPr="00525CB8">
        <w:rPr>
          <w:rFonts w:cstheme="minorHAnsi"/>
        </w:rPr>
        <w:t>s</w:t>
      </w:r>
      <w:r w:rsidRPr="00525CB8">
        <w:rPr>
          <w:rFonts w:cstheme="minorHAnsi"/>
        </w:rPr>
        <w:t xml:space="preserve"> with between 5-10 years’ experience beyond the award of their PhD or equivalent qualification 6 (</w:t>
      </w:r>
      <w:r w:rsidR="00CB350B" w:rsidRPr="00525CB8">
        <w:rPr>
          <w:rFonts w:cstheme="minorHAnsi"/>
        </w:rPr>
        <w:t>i.e.</w:t>
      </w:r>
      <w:r w:rsidRPr="00525CB8">
        <w:rPr>
          <w:rFonts w:cstheme="minorHAnsi"/>
        </w:rPr>
        <w:t xml:space="preserve">, those who graduated </w:t>
      </w:r>
      <w:r w:rsidR="00CB350B" w:rsidRPr="00525CB8">
        <w:rPr>
          <w:rFonts w:cstheme="minorHAnsi"/>
        </w:rPr>
        <w:t xml:space="preserve">between </w:t>
      </w:r>
      <w:r w:rsidRPr="00525CB8">
        <w:rPr>
          <w:rFonts w:cstheme="minorHAnsi"/>
        </w:rPr>
        <w:t>September 20</w:t>
      </w:r>
      <w:r w:rsidR="00832181" w:rsidRPr="00525CB8">
        <w:rPr>
          <w:rFonts w:cstheme="minorHAnsi"/>
        </w:rPr>
        <w:t>11</w:t>
      </w:r>
      <w:r w:rsidRPr="00525CB8">
        <w:rPr>
          <w:rFonts w:cstheme="minorHAnsi"/>
        </w:rPr>
        <w:t xml:space="preserve"> </w:t>
      </w:r>
      <w:r w:rsidR="00CB350B" w:rsidRPr="00525CB8">
        <w:rPr>
          <w:rFonts w:cstheme="minorHAnsi"/>
        </w:rPr>
        <w:t xml:space="preserve">and </w:t>
      </w:r>
      <w:r w:rsidRPr="00525CB8">
        <w:rPr>
          <w:rFonts w:cstheme="minorHAnsi"/>
        </w:rPr>
        <w:t>December 201</w:t>
      </w:r>
      <w:r w:rsidR="00832181" w:rsidRPr="00525CB8">
        <w:rPr>
          <w:rFonts w:cstheme="minorHAnsi"/>
        </w:rPr>
        <w:t>6</w:t>
      </w:r>
      <w:r w:rsidRPr="00525CB8">
        <w:rPr>
          <w:rFonts w:cstheme="minorHAnsi"/>
        </w:rPr>
        <w:t>, inclusive, are eligible to apply)</w:t>
      </w:r>
      <w:r w:rsidR="00267C3D" w:rsidRPr="00525CB8">
        <w:rPr>
          <w:rFonts w:cstheme="minorHAnsi"/>
        </w:rPr>
        <w:t xml:space="preserve"> </w:t>
      </w:r>
      <w:r w:rsidR="00267C3D" w:rsidRPr="00525CB8">
        <w:rPr>
          <w:rFonts w:eastAsia="Times New Roman" w:cstheme="minorHAnsi"/>
          <w:color w:val="000000"/>
          <w:lang w:eastAsia="ja-JP"/>
        </w:rPr>
        <w:t>in a relevant field</w:t>
      </w:r>
      <w:r w:rsidRPr="00525CB8">
        <w:rPr>
          <w:rFonts w:cstheme="minorHAnsi"/>
        </w:rPr>
        <w:t xml:space="preserve">, who </w:t>
      </w:r>
      <w:r w:rsidR="00CB350B" w:rsidRPr="00525CB8">
        <w:rPr>
          <w:rFonts w:cstheme="minorHAnsi"/>
        </w:rPr>
        <w:t>are</w:t>
      </w:r>
      <w:r w:rsidRPr="00525CB8">
        <w:rPr>
          <w:rFonts w:cstheme="minorHAnsi"/>
        </w:rPr>
        <w:t xml:space="preserve"> currently employed as a Postdoctoral Research Associate (or equivalent) or a Research Fellow. </w:t>
      </w:r>
    </w:p>
    <w:p w:rsidR="001047BA" w:rsidRPr="00525CB8" w:rsidRDefault="005906BB" w:rsidP="004E4403">
      <w:pPr>
        <w:rPr>
          <w:rFonts w:cstheme="minorHAnsi"/>
        </w:rPr>
      </w:pPr>
      <w:r w:rsidRPr="00525CB8">
        <w:rPr>
          <w:rFonts w:cstheme="minorHAnsi"/>
        </w:rPr>
        <w:t xml:space="preserve">The applicant will be responsible for the scientific and technical direction of the research programme, the supervision of </w:t>
      </w:r>
      <w:r w:rsidR="00940B59" w:rsidRPr="00525CB8">
        <w:rPr>
          <w:rFonts w:cstheme="minorHAnsi"/>
        </w:rPr>
        <w:t>a</w:t>
      </w:r>
      <w:r w:rsidRPr="00525CB8">
        <w:rPr>
          <w:rFonts w:cstheme="minorHAnsi"/>
        </w:rPr>
        <w:t xml:space="preserve"> </w:t>
      </w:r>
      <w:r w:rsidR="00832181" w:rsidRPr="00525CB8">
        <w:rPr>
          <w:rFonts w:cstheme="minorHAnsi"/>
        </w:rPr>
        <w:t>team (e.g. PhD student, research assistant)</w:t>
      </w:r>
      <w:r w:rsidRPr="00525CB8">
        <w:rPr>
          <w:rFonts w:cstheme="minorHAnsi"/>
        </w:rPr>
        <w:t xml:space="preserve"> and for the submission of reports to B</w:t>
      </w:r>
      <w:r w:rsidR="001C4606" w:rsidRPr="00525CB8">
        <w:rPr>
          <w:rFonts w:cstheme="minorHAnsi"/>
        </w:rPr>
        <w:t>CR</w:t>
      </w:r>
      <w:r w:rsidRPr="00525CB8">
        <w:rPr>
          <w:rFonts w:cstheme="minorHAnsi"/>
        </w:rPr>
        <w:t xml:space="preserve">. The applicant has primary responsibility for carrying out the research within the funding limits awarded and in accordance with the </w:t>
      </w:r>
      <w:r w:rsidR="001C4606" w:rsidRPr="00525CB8">
        <w:rPr>
          <w:rFonts w:cstheme="minorHAnsi"/>
        </w:rPr>
        <w:t>BCR</w:t>
      </w:r>
      <w:r w:rsidRPr="00525CB8">
        <w:rPr>
          <w:rFonts w:cstheme="minorHAnsi"/>
        </w:rPr>
        <w:t xml:space="preserve"> Terms and Conditions of Grants. The Applicant will</w:t>
      </w:r>
      <w:r w:rsidR="00832181" w:rsidRPr="00525CB8">
        <w:rPr>
          <w:rFonts w:cstheme="minorHAnsi"/>
        </w:rPr>
        <w:t xml:space="preserve"> </w:t>
      </w:r>
      <w:r w:rsidRPr="00525CB8">
        <w:rPr>
          <w:rFonts w:cstheme="minorHAnsi"/>
        </w:rPr>
        <w:t>serve as</w:t>
      </w:r>
      <w:r w:rsidR="00832181" w:rsidRPr="00525CB8">
        <w:rPr>
          <w:rFonts w:cstheme="minorHAnsi"/>
        </w:rPr>
        <w:t xml:space="preserve"> </w:t>
      </w:r>
      <w:r w:rsidRPr="00525CB8">
        <w:rPr>
          <w:rFonts w:cstheme="minorHAnsi"/>
        </w:rPr>
        <w:t xml:space="preserve">the primary point of contact for </w:t>
      </w:r>
      <w:r w:rsidR="00940B59" w:rsidRPr="00525CB8">
        <w:rPr>
          <w:rFonts w:cstheme="minorHAnsi"/>
        </w:rPr>
        <w:t>B</w:t>
      </w:r>
      <w:r w:rsidR="001C4606" w:rsidRPr="00525CB8">
        <w:rPr>
          <w:rFonts w:cstheme="minorHAnsi"/>
        </w:rPr>
        <w:t>CR</w:t>
      </w:r>
      <w:r w:rsidRPr="00525CB8">
        <w:rPr>
          <w:rFonts w:cstheme="minorHAnsi"/>
        </w:rPr>
        <w:t xml:space="preserve"> on the award.</w:t>
      </w:r>
      <w:r w:rsidR="00832181" w:rsidRPr="00525CB8">
        <w:rPr>
          <w:rFonts w:cstheme="minorHAnsi"/>
        </w:rPr>
        <w:t xml:space="preserve">  </w:t>
      </w:r>
      <w:r w:rsidR="00267C3D" w:rsidRPr="00525CB8">
        <w:rPr>
          <w:rFonts w:cstheme="minorHAnsi"/>
        </w:rPr>
        <w:t>Successful applicants will be termed a Breakthrough Investigator (BI)</w:t>
      </w:r>
    </w:p>
    <w:p w:rsidR="00F86E0D" w:rsidRPr="00C03B8C" w:rsidRDefault="00F86E0D" w:rsidP="004F34EE">
      <w:pPr>
        <w:pStyle w:val="Heading2"/>
        <w:rPr>
          <w:rFonts w:asciiTheme="minorHAnsi" w:hAnsiTheme="minorHAnsi" w:cstheme="minorHAnsi"/>
          <w:b/>
          <w:color w:val="auto"/>
          <w:sz w:val="22"/>
          <w:szCs w:val="22"/>
        </w:rPr>
      </w:pPr>
      <w:bookmarkStart w:id="7" w:name="_Toc78967941"/>
      <w:r w:rsidRPr="00C03B8C">
        <w:rPr>
          <w:rFonts w:asciiTheme="minorHAnsi" w:hAnsiTheme="minorHAnsi" w:cstheme="minorHAnsi"/>
          <w:b/>
          <w:color w:val="auto"/>
          <w:sz w:val="22"/>
          <w:szCs w:val="22"/>
        </w:rPr>
        <w:t>2.3.2. Institute</w:t>
      </w:r>
      <w:bookmarkEnd w:id="7"/>
    </w:p>
    <w:p w:rsidR="00F86E0D" w:rsidRPr="00525CB8" w:rsidRDefault="005906BB" w:rsidP="004F34EE">
      <w:pPr>
        <w:rPr>
          <w:rFonts w:cstheme="minorHAnsi"/>
        </w:rPr>
      </w:pPr>
      <w:r w:rsidRPr="00525CB8">
        <w:rPr>
          <w:rFonts w:cstheme="minorHAnsi"/>
        </w:rPr>
        <w:t>The BI</w:t>
      </w:r>
      <w:r w:rsidR="001C4606" w:rsidRPr="00525CB8">
        <w:rPr>
          <w:rFonts w:cstheme="minorHAnsi"/>
        </w:rPr>
        <w:t xml:space="preserve"> </w:t>
      </w:r>
      <w:r w:rsidRPr="00525CB8">
        <w:rPr>
          <w:rFonts w:cstheme="minorHAnsi"/>
        </w:rPr>
        <w:t>will be employed</w:t>
      </w:r>
      <w:r w:rsidR="00940B59" w:rsidRPr="00525CB8">
        <w:rPr>
          <w:rFonts w:cstheme="minorHAnsi"/>
        </w:rPr>
        <w:t xml:space="preserve"> in any third level institution in Ireland.  The</w:t>
      </w:r>
      <w:r w:rsidR="00940B59" w:rsidRPr="00525CB8">
        <w:rPr>
          <w:rFonts w:cstheme="minorHAnsi"/>
          <w:b/>
        </w:rPr>
        <w:t xml:space="preserve"> institute must</w:t>
      </w:r>
      <w:r w:rsidR="00940B59" w:rsidRPr="00525CB8">
        <w:rPr>
          <w:rFonts w:cstheme="minorHAnsi"/>
        </w:rPr>
        <w:t xml:space="preserve"> </w:t>
      </w:r>
      <w:r w:rsidR="004F34EE" w:rsidRPr="00525CB8">
        <w:rPr>
          <w:rFonts w:cstheme="minorHAnsi"/>
        </w:rPr>
        <w:t xml:space="preserve">provide </w:t>
      </w:r>
      <w:r w:rsidR="00940B59" w:rsidRPr="00525CB8">
        <w:rPr>
          <w:rFonts w:cstheme="minorHAnsi"/>
        </w:rPr>
        <w:t xml:space="preserve">support the applicant with a Contract of </w:t>
      </w:r>
      <w:r w:rsidR="00F86E0D" w:rsidRPr="00525CB8">
        <w:rPr>
          <w:rFonts w:cstheme="minorHAnsi"/>
        </w:rPr>
        <w:t>E</w:t>
      </w:r>
      <w:r w:rsidR="00940B59" w:rsidRPr="00525CB8">
        <w:rPr>
          <w:rFonts w:cstheme="minorHAnsi"/>
        </w:rPr>
        <w:t xml:space="preserve">mployment for the duration of the award, laboratory space and related infrastructure </w:t>
      </w:r>
      <w:r w:rsidR="004F34EE" w:rsidRPr="00525CB8">
        <w:rPr>
          <w:rFonts w:cstheme="minorHAnsi"/>
        </w:rPr>
        <w:t xml:space="preserve">necessary for the success of the research programme.  The institute must also provide </w:t>
      </w:r>
      <w:r w:rsidR="00940B59" w:rsidRPr="00525CB8">
        <w:rPr>
          <w:rFonts w:cstheme="minorHAnsi"/>
        </w:rPr>
        <w:t>office space</w:t>
      </w:r>
      <w:r w:rsidR="00F86E0D" w:rsidRPr="00525CB8">
        <w:rPr>
          <w:rFonts w:cstheme="minorHAnsi"/>
        </w:rPr>
        <w:t xml:space="preserve"> and</w:t>
      </w:r>
      <w:r w:rsidR="00267C3D" w:rsidRPr="00525CB8">
        <w:rPr>
          <w:rFonts w:cstheme="minorHAnsi"/>
        </w:rPr>
        <w:t xml:space="preserve"> administrative</w:t>
      </w:r>
      <w:r w:rsidR="00F86E0D" w:rsidRPr="00525CB8">
        <w:rPr>
          <w:rFonts w:cstheme="minorHAnsi"/>
        </w:rPr>
        <w:t xml:space="preserve"> facilitie</w:t>
      </w:r>
      <w:r w:rsidR="00267C3D" w:rsidRPr="00525CB8">
        <w:rPr>
          <w:rFonts w:cstheme="minorHAnsi"/>
        </w:rPr>
        <w:t>s</w:t>
      </w:r>
      <w:r w:rsidR="004F34EE" w:rsidRPr="00525CB8">
        <w:rPr>
          <w:rFonts w:cstheme="minorHAnsi"/>
        </w:rPr>
        <w:t xml:space="preserve"> to the BI</w:t>
      </w:r>
      <w:r w:rsidR="00267C3D" w:rsidRPr="00525CB8">
        <w:rPr>
          <w:rFonts w:cstheme="minorHAnsi"/>
        </w:rPr>
        <w:t>.</w:t>
      </w:r>
    </w:p>
    <w:p w:rsidR="003D30CA" w:rsidRPr="00525CB8" w:rsidRDefault="003D30CA" w:rsidP="004F34EE">
      <w:pPr>
        <w:rPr>
          <w:rFonts w:cstheme="minorHAnsi"/>
        </w:rPr>
      </w:pPr>
      <w:r w:rsidRPr="00525CB8">
        <w:rPr>
          <w:rFonts w:cstheme="minorHAnsi"/>
        </w:rPr>
        <w:t>Institutional s</w:t>
      </w:r>
      <w:r w:rsidR="00940B59" w:rsidRPr="00525CB8">
        <w:rPr>
          <w:rFonts w:cstheme="minorHAnsi"/>
        </w:rPr>
        <w:t>upport in the form of</w:t>
      </w:r>
      <w:r w:rsidRPr="00525CB8">
        <w:rPr>
          <w:rFonts w:cstheme="minorHAnsi"/>
        </w:rPr>
        <w:t xml:space="preserve"> provision of</w:t>
      </w:r>
      <w:r w:rsidR="00940B59" w:rsidRPr="00525CB8">
        <w:rPr>
          <w:rFonts w:cstheme="minorHAnsi"/>
        </w:rPr>
        <w:t xml:space="preserve"> a </w:t>
      </w:r>
      <w:r w:rsidR="00267C3D" w:rsidRPr="00525CB8">
        <w:rPr>
          <w:rFonts w:cstheme="minorHAnsi"/>
        </w:rPr>
        <w:t xml:space="preserve">part or fill funding for a </w:t>
      </w:r>
      <w:r w:rsidR="00940B59" w:rsidRPr="00525CB8">
        <w:rPr>
          <w:rFonts w:cstheme="minorHAnsi"/>
        </w:rPr>
        <w:t>PhD student and/or research assistant</w:t>
      </w:r>
      <w:r w:rsidRPr="00525CB8">
        <w:rPr>
          <w:rFonts w:cstheme="minorHAnsi"/>
        </w:rPr>
        <w:t xml:space="preserve"> for the BI</w:t>
      </w:r>
      <w:r w:rsidR="00940B59" w:rsidRPr="00525CB8">
        <w:rPr>
          <w:rFonts w:cstheme="minorHAnsi"/>
        </w:rPr>
        <w:t xml:space="preserve"> </w:t>
      </w:r>
      <w:r w:rsidRPr="00525CB8">
        <w:rPr>
          <w:rFonts w:cstheme="minorHAnsi"/>
        </w:rPr>
        <w:t xml:space="preserve">for the duration of this fellowship is </w:t>
      </w:r>
      <w:r w:rsidRPr="00525CB8">
        <w:rPr>
          <w:rFonts w:cstheme="minorHAnsi"/>
          <w:b/>
        </w:rPr>
        <w:t>highly desirable</w:t>
      </w:r>
      <w:r w:rsidRPr="00525CB8">
        <w:rPr>
          <w:rFonts w:cstheme="minorHAnsi"/>
        </w:rPr>
        <w:t xml:space="preserve"> to facilitate the successful achievement of </w:t>
      </w:r>
      <w:r w:rsidR="001C4606" w:rsidRPr="00525CB8">
        <w:rPr>
          <w:rFonts w:cstheme="minorHAnsi"/>
        </w:rPr>
        <w:t xml:space="preserve">both objectives of </w:t>
      </w:r>
      <w:r w:rsidRPr="00525CB8">
        <w:rPr>
          <w:rFonts w:cstheme="minorHAnsi"/>
        </w:rPr>
        <w:t>the fellowship.</w:t>
      </w:r>
      <w:r w:rsidR="00F86E0D" w:rsidRPr="00525CB8">
        <w:rPr>
          <w:rFonts w:cstheme="minorHAnsi"/>
        </w:rPr>
        <w:t xml:space="preserve">  </w:t>
      </w:r>
      <w:r w:rsidR="00F86E0D" w:rsidRPr="00525CB8">
        <w:rPr>
          <w:rFonts w:cstheme="minorHAnsi"/>
          <w:b/>
        </w:rPr>
        <w:t>Proof of institutional support</w:t>
      </w:r>
      <w:r w:rsidR="0054380A" w:rsidRPr="00525CB8">
        <w:rPr>
          <w:rFonts w:cstheme="minorHAnsi"/>
        </w:rPr>
        <w:t>, and core facilities available</w:t>
      </w:r>
      <w:r w:rsidR="00F86E0D" w:rsidRPr="00525CB8">
        <w:rPr>
          <w:rFonts w:cstheme="minorHAnsi"/>
        </w:rPr>
        <w:t xml:space="preserve"> must be supplied with the application</w:t>
      </w:r>
      <w:r w:rsidR="000A2DC2" w:rsidRPr="00525CB8">
        <w:rPr>
          <w:rFonts w:cstheme="minorHAnsi"/>
        </w:rPr>
        <w:t xml:space="preserve"> in the form of a </w:t>
      </w:r>
      <w:r w:rsidR="0079126D" w:rsidRPr="00525CB8">
        <w:rPr>
          <w:rFonts w:cstheme="minorHAnsi"/>
          <w:b/>
        </w:rPr>
        <w:t>letter of support</w:t>
      </w:r>
      <w:r w:rsidR="0079126D" w:rsidRPr="00525CB8">
        <w:rPr>
          <w:rFonts w:cstheme="minorHAnsi"/>
        </w:rPr>
        <w:t xml:space="preserve"> (</w:t>
      </w:r>
      <w:r w:rsidR="000A2DC2" w:rsidRPr="00525CB8">
        <w:rPr>
          <w:rFonts w:cstheme="minorHAnsi"/>
        </w:rPr>
        <w:t>LOS</w:t>
      </w:r>
      <w:r w:rsidR="0079126D" w:rsidRPr="00525CB8">
        <w:rPr>
          <w:rFonts w:cstheme="minorHAnsi"/>
        </w:rPr>
        <w:t>)</w:t>
      </w:r>
      <w:r w:rsidR="00F86E0D" w:rsidRPr="00525CB8">
        <w:rPr>
          <w:rFonts w:cstheme="minorHAnsi"/>
        </w:rPr>
        <w:t>.</w:t>
      </w:r>
    </w:p>
    <w:p w:rsidR="00F86E0D" w:rsidRPr="00C03B8C" w:rsidRDefault="00F86E0D" w:rsidP="00525CB8">
      <w:pPr>
        <w:pStyle w:val="Heading2"/>
        <w:rPr>
          <w:rFonts w:asciiTheme="minorHAnsi" w:hAnsiTheme="minorHAnsi" w:cstheme="minorHAnsi"/>
          <w:b/>
          <w:color w:val="auto"/>
          <w:sz w:val="22"/>
          <w:szCs w:val="22"/>
        </w:rPr>
      </w:pPr>
      <w:bookmarkStart w:id="8" w:name="_Toc78967942"/>
      <w:r w:rsidRPr="00C03B8C">
        <w:rPr>
          <w:rFonts w:asciiTheme="minorHAnsi" w:hAnsiTheme="minorHAnsi" w:cstheme="minorHAnsi"/>
          <w:b/>
          <w:color w:val="auto"/>
          <w:sz w:val="22"/>
          <w:szCs w:val="22"/>
        </w:rPr>
        <w:t>2.3.3. Mentor</w:t>
      </w:r>
      <w:bookmarkEnd w:id="8"/>
    </w:p>
    <w:p w:rsidR="00525CB8" w:rsidRDefault="003D30CA" w:rsidP="00525CB8">
      <w:pPr>
        <w:rPr>
          <w:rFonts w:cstheme="minorHAnsi"/>
        </w:rPr>
      </w:pPr>
      <w:r w:rsidRPr="008A35D0">
        <w:rPr>
          <w:rFonts w:cstheme="minorHAnsi"/>
        </w:rPr>
        <w:t>The applicant must have the support of two</w:t>
      </w:r>
      <w:r w:rsidR="000A2DC2" w:rsidRPr="008A35D0">
        <w:rPr>
          <w:rFonts w:cstheme="minorHAnsi"/>
        </w:rPr>
        <w:t xml:space="preserve"> institutional</w:t>
      </w:r>
      <w:r w:rsidR="00940B59" w:rsidRPr="008A35D0">
        <w:rPr>
          <w:rFonts w:cstheme="minorHAnsi"/>
        </w:rPr>
        <w:t xml:space="preserve"> </w:t>
      </w:r>
      <w:r w:rsidRPr="008A35D0">
        <w:rPr>
          <w:rFonts w:cstheme="minorHAnsi"/>
          <w:b/>
        </w:rPr>
        <w:t>M</w:t>
      </w:r>
      <w:r w:rsidR="00940B59" w:rsidRPr="008A35D0">
        <w:rPr>
          <w:rFonts w:cstheme="minorHAnsi"/>
          <w:b/>
        </w:rPr>
        <w:t>entor</w:t>
      </w:r>
      <w:r w:rsidRPr="008A35D0">
        <w:rPr>
          <w:rFonts w:cstheme="minorHAnsi"/>
          <w:b/>
        </w:rPr>
        <w:t>s</w:t>
      </w:r>
      <w:r w:rsidRPr="008A35D0">
        <w:rPr>
          <w:rFonts w:cstheme="minorHAnsi"/>
        </w:rPr>
        <w:t>.  The academic mentor</w:t>
      </w:r>
      <w:r w:rsidR="000A2DC2" w:rsidRPr="008A35D0">
        <w:rPr>
          <w:rFonts w:cstheme="minorHAnsi"/>
        </w:rPr>
        <w:t>s</w:t>
      </w:r>
      <w:r w:rsidRPr="008A35D0">
        <w:rPr>
          <w:rFonts w:cstheme="minorHAnsi"/>
        </w:rPr>
        <w:t xml:space="preserve"> </w:t>
      </w:r>
      <w:r w:rsidR="005906BB" w:rsidRPr="008A35D0">
        <w:rPr>
          <w:rFonts w:cstheme="minorHAnsi"/>
        </w:rPr>
        <w:t>will</w:t>
      </w:r>
      <w:r w:rsidR="00F86E0D" w:rsidRPr="008A35D0">
        <w:rPr>
          <w:rFonts w:cstheme="minorHAnsi"/>
        </w:rPr>
        <w:t xml:space="preserve"> be senior members of </w:t>
      </w:r>
      <w:r w:rsidR="000A2DC2" w:rsidRPr="008A35D0">
        <w:rPr>
          <w:rFonts w:cstheme="minorHAnsi"/>
        </w:rPr>
        <w:t xml:space="preserve">the </w:t>
      </w:r>
      <w:r w:rsidR="00F86E0D" w:rsidRPr="008A35D0">
        <w:rPr>
          <w:rFonts w:cstheme="minorHAnsi"/>
        </w:rPr>
        <w:t>institute</w:t>
      </w:r>
      <w:r w:rsidR="000A2DC2" w:rsidRPr="008A35D0">
        <w:rPr>
          <w:rFonts w:cstheme="minorHAnsi"/>
        </w:rPr>
        <w:t>;</w:t>
      </w:r>
      <w:r w:rsidR="00F86E0D" w:rsidRPr="008A35D0">
        <w:rPr>
          <w:rFonts w:cstheme="minorHAnsi"/>
        </w:rPr>
        <w:t xml:space="preserve"> one within the host laboratory and one </w:t>
      </w:r>
      <w:proofErr w:type="spellStart"/>
      <w:r w:rsidR="00F86E0D" w:rsidRPr="008A35D0">
        <w:rPr>
          <w:rFonts w:cstheme="minorHAnsi"/>
        </w:rPr>
        <w:t>outwith</w:t>
      </w:r>
      <w:proofErr w:type="spellEnd"/>
      <w:r w:rsidR="00F86E0D" w:rsidRPr="008A35D0">
        <w:rPr>
          <w:rFonts w:cstheme="minorHAnsi"/>
        </w:rPr>
        <w:t xml:space="preserve"> this laboratory.  </w:t>
      </w:r>
    </w:p>
    <w:p w:rsidR="0061170D" w:rsidRDefault="0061170D" w:rsidP="00525CB8">
      <w:pPr>
        <w:rPr>
          <w:rFonts w:cstheme="minorHAnsi"/>
        </w:rPr>
      </w:pPr>
    </w:p>
    <w:p w:rsidR="0061170D" w:rsidRDefault="0061170D" w:rsidP="00525CB8">
      <w:pPr>
        <w:rPr>
          <w:rFonts w:cstheme="minorHAnsi"/>
        </w:rPr>
      </w:pPr>
    </w:p>
    <w:p w:rsidR="00525CB8" w:rsidRDefault="00F86E0D" w:rsidP="00525CB8">
      <w:pPr>
        <w:rPr>
          <w:rFonts w:cstheme="minorHAnsi"/>
        </w:rPr>
      </w:pPr>
      <w:r w:rsidRPr="008A35D0">
        <w:rPr>
          <w:rFonts w:cstheme="minorHAnsi"/>
        </w:rPr>
        <w:t>The mentor within the laboratory will</w:t>
      </w:r>
      <w:r w:rsidR="005906BB" w:rsidRPr="008A35D0">
        <w:rPr>
          <w:rFonts w:cstheme="minorHAnsi"/>
        </w:rPr>
        <w:t xml:space="preserve"> not play a supervisory or presiding role relating to the BI, but will act as an advisor and host. </w:t>
      </w:r>
      <w:r w:rsidR="003D30CA" w:rsidRPr="008A35D0">
        <w:rPr>
          <w:rFonts w:cstheme="minorHAnsi"/>
        </w:rPr>
        <w:t>This mentor</w:t>
      </w:r>
      <w:r w:rsidR="005906BB" w:rsidRPr="008A35D0">
        <w:rPr>
          <w:rFonts w:cstheme="minorHAnsi"/>
        </w:rPr>
        <w:t xml:space="preserve"> will work with the BI to ensure that all fiduciary and ethical approval aspects, where relevant to the award, are managed successfully. </w:t>
      </w:r>
      <w:r w:rsidR="003D30CA" w:rsidRPr="008A35D0">
        <w:rPr>
          <w:rFonts w:cstheme="minorHAnsi"/>
        </w:rPr>
        <w:t xml:space="preserve">  </w:t>
      </w:r>
    </w:p>
    <w:p w:rsidR="00832181" w:rsidRPr="008A35D0" w:rsidRDefault="003D30CA" w:rsidP="00525CB8">
      <w:pPr>
        <w:rPr>
          <w:rFonts w:cstheme="minorHAnsi"/>
        </w:rPr>
      </w:pPr>
      <w:r w:rsidRPr="008A35D0">
        <w:rPr>
          <w:rFonts w:cstheme="minorHAnsi"/>
        </w:rPr>
        <w:t xml:space="preserve">The mentor </w:t>
      </w:r>
      <w:proofErr w:type="spellStart"/>
      <w:r w:rsidRPr="008A35D0">
        <w:rPr>
          <w:rFonts w:cstheme="minorHAnsi"/>
        </w:rPr>
        <w:t>outwith</w:t>
      </w:r>
      <w:proofErr w:type="spellEnd"/>
      <w:r w:rsidRPr="008A35D0">
        <w:rPr>
          <w:rFonts w:cstheme="minorHAnsi"/>
        </w:rPr>
        <w:t xml:space="preserve"> the</w:t>
      </w:r>
      <w:r w:rsidR="00F86E0D" w:rsidRPr="008A35D0">
        <w:rPr>
          <w:rFonts w:cstheme="minorHAnsi"/>
        </w:rPr>
        <w:t xml:space="preserve"> host</w:t>
      </w:r>
      <w:r w:rsidRPr="008A35D0">
        <w:rPr>
          <w:rFonts w:cstheme="minorHAnsi"/>
        </w:rPr>
        <w:t xml:space="preserve"> lab</w:t>
      </w:r>
      <w:r w:rsidR="00F86E0D" w:rsidRPr="008A35D0">
        <w:rPr>
          <w:rFonts w:cstheme="minorHAnsi"/>
        </w:rPr>
        <w:t>oratory will actively work with the BI to develop their career trajectory.</w:t>
      </w:r>
      <w:r w:rsidR="000A2DC2" w:rsidRPr="008A35D0">
        <w:rPr>
          <w:rFonts w:cstheme="minorHAnsi"/>
        </w:rPr>
        <w:t xml:space="preserve"> </w:t>
      </w:r>
      <w:r w:rsidR="00525CB8">
        <w:rPr>
          <w:rFonts w:cstheme="minorHAnsi"/>
        </w:rPr>
        <w:t xml:space="preserve">A </w:t>
      </w:r>
      <w:r w:rsidR="000A2DC2" w:rsidRPr="008A35D0">
        <w:rPr>
          <w:rFonts w:cstheme="minorHAnsi"/>
        </w:rPr>
        <w:t>LOS from each mentor must be submitted with the application, each clearly outlining how they will support the applicant throughout the CIRF.</w:t>
      </w:r>
    </w:p>
    <w:p w:rsidR="00525CB8" w:rsidRPr="00C03B8C" w:rsidRDefault="00F86E0D" w:rsidP="00525CB8">
      <w:pPr>
        <w:pStyle w:val="Heading2"/>
        <w:rPr>
          <w:rFonts w:asciiTheme="minorHAnsi" w:hAnsiTheme="minorHAnsi" w:cstheme="minorHAnsi"/>
          <w:b/>
          <w:color w:val="auto"/>
          <w:sz w:val="22"/>
          <w:szCs w:val="22"/>
        </w:rPr>
      </w:pPr>
      <w:bookmarkStart w:id="9" w:name="_Toc78967943"/>
      <w:r w:rsidRPr="00C03B8C">
        <w:rPr>
          <w:rFonts w:asciiTheme="minorHAnsi" w:hAnsiTheme="minorHAnsi" w:cstheme="minorHAnsi"/>
          <w:b/>
          <w:color w:val="auto"/>
          <w:sz w:val="22"/>
          <w:szCs w:val="22"/>
        </w:rPr>
        <w:t>2.3.4. Collaborator</w:t>
      </w:r>
      <w:bookmarkEnd w:id="9"/>
    </w:p>
    <w:p w:rsidR="00683965" w:rsidRPr="008A35D0" w:rsidRDefault="005906BB" w:rsidP="00525CB8">
      <w:pPr>
        <w:rPr>
          <w:rFonts w:cstheme="minorHAnsi"/>
        </w:rPr>
      </w:pPr>
      <w:r w:rsidRPr="008A35D0">
        <w:rPr>
          <w:rFonts w:cstheme="minorHAnsi"/>
          <w:b/>
        </w:rPr>
        <w:t>Academic Collaborator</w:t>
      </w:r>
      <w:r w:rsidR="00F86E0D" w:rsidRPr="008A35D0">
        <w:rPr>
          <w:rFonts w:cstheme="minorHAnsi"/>
          <w:b/>
        </w:rPr>
        <w:t xml:space="preserve">s </w:t>
      </w:r>
      <w:r w:rsidR="00F86E0D" w:rsidRPr="008A35D0">
        <w:rPr>
          <w:rFonts w:cstheme="minorHAnsi"/>
        </w:rPr>
        <w:t>are encouraged.</w:t>
      </w:r>
      <w:r w:rsidRPr="008A35D0">
        <w:rPr>
          <w:rFonts w:cstheme="minorHAnsi"/>
        </w:rPr>
        <w:t xml:space="preserve"> </w:t>
      </w:r>
      <w:r w:rsidR="00F86E0D" w:rsidRPr="008A35D0">
        <w:rPr>
          <w:rFonts w:cstheme="minorHAnsi"/>
        </w:rPr>
        <w:t xml:space="preserve"> An academic collaborator </w:t>
      </w:r>
      <w:r w:rsidRPr="008A35D0">
        <w:rPr>
          <w:rFonts w:cstheme="minorHAnsi"/>
        </w:rPr>
        <w:t>is an individual working in an academic institution</w:t>
      </w:r>
      <w:r w:rsidR="000A2DC2" w:rsidRPr="008A35D0">
        <w:rPr>
          <w:rFonts w:cstheme="minorHAnsi"/>
        </w:rPr>
        <w:t xml:space="preserve"> </w:t>
      </w:r>
      <w:r w:rsidR="00F86E0D" w:rsidRPr="008A35D0">
        <w:rPr>
          <w:rFonts w:cstheme="minorHAnsi"/>
        </w:rPr>
        <w:t>on the island of Ireland or internationally</w:t>
      </w:r>
      <w:r w:rsidRPr="008A35D0">
        <w:rPr>
          <w:rFonts w:cstheme="minorHAnsi"/>
        </w:rPr>
        <w:t xml:space="preserve"> who is committed to providing a valuable intellectual and/or technical contribution to the proposed research. As appropriate, Academic Collaborator(s) may receive funding through the grant</w:t>
      </w:r>
      <w:r w:rsidR="009361F6" w:rsidRPr="008A35D0">
        <w:rPr>
          <w:rFonts w:cstheme="minorHAnsi"/>
        </w:rPr>
        <w:t xml:space="preserve"> if</w:t>
      </w:r>
      <w:r w:rsidRPr="008A35D0">
        <w:rPr>
          <w:rFonts w:cstheme="minorHAnsi"/>
        </w:rPr>
        <w:t xml:space="preserve"> the funding allocated reflect</w:t>
      </w:r>
      <w:r w:rsidR="003E689F" w:rsidRPr="008A35D0">
        <w:rPr>
          <w:rFonts w:cstheme="minorHAnsi"/>
        </w:rPr>
        <w:t>s</w:t>
      </w:r>
      <w:r w:rsidRPr="008A35D0">
        <w:rPr>
          <w:rFonts w:cstheme="minorHAnsi"/>
        </w:rPr>
        <w:t xml:space="preserve"> the supporting role that such Collaborator(s) </w:t>
      </w:r>
      <w:r w:rsidR="003E689F" w:rsidRPr="008A35D0">
        <w:rPr>
          <w:rFonts w:cstheme="minorHAnsi"/>
        </w:rPr>
        <w:t>are</w:t>
      </w:r>
      <w:r w:rsidRPr="008A35D0">
        <w:rPr>
          <w:rFonts w:cstheme="minorHAnsi"/>
        </w:rPr>
        <w:t xml:space="preserve"> expected to play in the research programme. </w:t>
      </w:r>
      <w:r w:rsidR="00FC6354" w:rsidRPr="008A35D0">
        <w:rPr>
          <w:rFonts w:cstheme="minorHAnsi"/>
        </w:rPr>
        <w:t xml:space="preserve"> </w:t>
      </w:r>
      <w:r w:rsidRPr="008A35D0">
        <w:rPr>
          <w:rFonts w:cstheme="minorHAnsi"/>
        </w:rPr>
        <w:t xml:space="preserve">CVs and letter of support </w:t>
      </w:r>
      <w:r w:rsidR="00FC6354" w:rsidRPr="008A35D0">
        <w:rPr>
          <w:rFonts w:cstheme="minorHAnsi"/>
        </w:rPr>
        <w:t xml:space="preserve">(LOS) </w:t>
      </w:r>
      <w:r w:rsidRPr="008A35D0">
        <w:rPr>
          <w:rFonts w:cstheme="minorHAnsi"/>
        </w:rPr>
        <w:t>must be provided fr</w:t>
      </w:r>
      <w:r w:rsidR="00FC6354" w:rsidRPr="008A35D0">
        <w:rPr>
          <w:rFonts w:cstheme="minorHAnsi"/>
        </w:rPr>
        <w:t>om</w:t>
      </w:r>
      <w:r w:rsidRPr="008A35D0">
        <w:rPr>
          <w:rFonts w:cstheme="minorHAnsi"/>
        </w:rPr>
        <w:t xml:space="preserve"> </w:t>
      </w:r>
      <w:r w:rsidR="00FC6354" w:rsidRPr="008A35D0">
        <w:rPr>
          <w:rFonts w:cstheme="minorHAnsi"/>
        </w:rPr>
        <w:t xml:space="preserve">each </w:t>
      </w:r>
      <w:r w:rsidRPr="008A35D0">
        <w:rPr>
          <w:rFonts w:cstheme="minorHAnsi"/>
        </w:rPr>
        <w:t xml:space="preserve">Academic Collaborator. </w:t>
      </w:r>
      <w:r w:rsidR="00FC6354" w:rsidRPr="008A35D0">
        <w:rPr>
          <w:rFonts w:cstheme="minorHAnsi"/>
        </w:rPr>
        <w:t xml:space="preserve">  The LOS must clearly outline the role of that Collaborator in the programme of research proposed.</w:t>
      </w:r>
    </w:p>
    <w:p w:rsidR="00683965" w:rsidRPr="008A35D0" w:rsidRDefault="005906BB" w:rsidP="00525CB8">
      <w:pPr>
        <w:rPr>
          <w:rFonts w:cstheme="minorHAnsi"/>
        </w:rPr>
      </w:pPr>
      <w:r w:rsidRPr="008A35D0">
        <w:rPr>
          <w:rFonts w:cstheme="minorHAnsi"/>
          <w:b/>
        </w:rPr>
        <w:t xml:space="preserve">Clinical </w:t>
      </w:r>
      <w:r w:rsidR="00AE23E4" w:rsidRPr="008A35D0">
        <w:rPr>
          <w:rFonts w:cstheme="minorHAnsi"/>
          <w:b/>
        </w:rPr>
        <w:t>collaborators</w:t>
      </w:r>
      <w:r w:rsidRPr="008A35D0">
        <w:rPr>
          <w:rFonts w:cstheme="minorHAnsi"/>
        </w:rPr>
        <w:t xml:space="preserve"> are not obligatory, but are permitted and, where appropriate for the topic of the research, are encouraged. A clinical partner should be listed within the documentation as a Clinical Collaborator. </w:t>
      </w:r>
      <w:r w:rsidR="00FC6354" w:rsidRPr="008A35D0">
        <w:rPr>
          <w:rFonts w:cstheme="minorHAnsi"/>
        </w:rPr>
        <w:t>CVs and LOS must be provided from each Clinical Collaborators.   The LOS must clearly outline the role of that Collaborator in the programme of research proposed.</w:t>
      </w:r>
    </w:p>
    <w:p w:rsidR="00683965" w:rsidRPr="008A35D0" w:rsidRDefault="005906BB" w:rsidP="00525CB8">
      <w:pPr>
        <w:rPr>
          <w:rFonts w:cstheme="minorHAnsi"/>
        </w:rPr>
      </w:pPr>
      <w:r w:rsidRPr="008A35D0">
        <w:rPr>
          <w:rFonts w:cstheme="minorHAnsi"/>
        </w:rPr>
        <w:t xml:space="preserve">The role of the Academic </w:t>
      </w:r>
      <w:r w:rsidR="00FC6354" w:rsidRPr="008A35D0">
        <w:rPr>
          <w:rFonts w:cstheme="minorHAnsi"/>
        </w:rPr>
        <w:t>and/</w:t>
      </w:r>
      <w:r w:rsidRPr="008A35D0">
        <w:rPr>
          <w:rFonts w:cstheme="minorHAnsi"/>
        </w:rPr>
        <w:t xml:space="preserve">or Clinical Collaborator must be referenced in the main body of the research proposal (for example: Collaborators </w:t>
      </w:r>
      <w:r w:rsidR="00FC6354" w:rsidRPr="008A35D0">
        <w:rPr>
          <w:rFonts w:cstheme="minorHAnsi"/>
        </w:rPr>
        <w:t>will</w:t>
      </w:r>
      <w:r w:rsidRPr="008A35D0">
        <w:rPr>
          <w:rFonts w:cstheme="minorHAnsi"/>
        </w:rPr>
        <w:t xml:space="preserve"> supply samples, data</w:t>
      </w:r>
      <w:r w:rsidR="00FC6354" w:rsidRPr="008A35D0">
        <w:rPr>
          <w:rFonts w:cstheme="minorHAnsi"/>
        </w:rPr>
        <w:t xml:space="preserve">; </w:t>
      </w:r>
      <w:r w:rsidRPr="008A35D0">
        <w:rPr>
          <w:rFonts w:cstheme="minorHAnsi"/>
        </w:rPr>
        <w:t>training in techniques or the use of equipment</w:t>
      </w:r>
      <w:r w:rsidR="00FC6354" w:rsidRPr="008A35D0">
        <w:rPr>
          <w:rFonts w:cstheme="minorHAnsi"/>
        </w:rPr>
        <w:t>;</w:t>
      </w:r>
      <w:r w:rsidRPr="008A35D0">
        <w:rPr>
          <w:rFonts w:cstheme="minorHAnsi"/>
        </w:rPr>
        <w:t xml:space="preserve"> participate </w:t>
      </w:r>
      <w:r w:rsidR="00FC6354" w:rsidRPr="008A35D0">
        <w:rPr>
          <w:rFonts w:cstheme="minorHAnsi"/>
        </w:rPr>
        <w:t xml:space="preserve">directly </w:t>
      </w:r>
      <w:r w:rsidRPr="008A35D0">
        <w:rPr>
          <w:rFonts w:cstheme="minorHAnsi"/>
        </w:rPr>
        <w:t xml:space="preserve">in specific </w:t>
      </w:r>
      <w:r w:rsidR="00FC6354" w:rsidRPr="008A35D0">
        <w:rPr>
          <w:rFonts w:cstheme="minorHAnsi"/>
        </w:rPr>
        <w:t>work</w:t>
      </w:r>
      <w:r w:rsidR="008A35D0">
        <w:rPr>
          <w:rFonts w:cstheme="minorHAnsi"/>
        </w:rPr>
        <w:t xml:space="preserve"> </w:t>
      </w:r>
      <w:r w:rsidR="00FC6354" w:rsidRPr="008A35D0">
        <w:rPr>
          <w:rFonts w:cstheme="minorHAnsi"/>
        </w:rPr>
        <w:t>package</w:t>
      </w:r>
      <w:r w:rsidRPr="008A35D0">
        <w:rPr>
          <w:rFonts w:cstheme="minorHAnsi"/>
        </w:rPr>
        <w:t>s</w:t>
      </w:r>
      <w:r w:rsidR="00FC6354" w:rsidRPr="008A35D0">
        <w:rPr>
          <w:rFonts w:cstheme="minorHAnsi"/>
        </w:rPr>
        <w:t xml:space="preserve">; </w:t>
      </w:r>
      <w:r w:rsidRPr="008A35D0">
        <w:rPr>
          <w:rFonts w:cstheme="minorHAnsi"/>
        </w:rPr>
        <w:t xml:space="preserve">act in a purely advisory capacity). </w:t>
      </w:r>
    </w:p>
    <w:p w:rsidR="00683965" w:rsidRPr="00C03B8C" w:rsidRDefault="005906BB" w:rsidP="00525CB8">
      <w:pPr>
        <w:pStyle w:val="Heading1"/>
        <w:rPr>
          <w:rFonts w:asciiTheme="minorHAnsi" w:hAnsiTheme="minorHAnsi" w:cstheme="minorHAnsi"/>
          <w:b/>
          <w:color w:val="auto"/>
          <w:sz w:val="24"/>
          <w:szCs w:val="24"/>
        </w:rPr>
      </w:pPr>
      <w:bookmarkStart w:id="10" w:name="_Toc78967944"/>
      <w:r w:rsidRPr="00C03B8C">
        <w:rPr>
          <w:rFonts w:asciiTheme="minorHAnsi" w:hAnsiTheme="minorHAnsi" w:cstheme="minorHAnsi"/>
          <w:b/>
          <w:color w:val="auto"/>
          <w:sz w:val="24"/>
          <w:szCs w:val="24"/>
        </w:rPr>
        <w:t>2.4 Eligibility Criteria of Applicant</w:t>
      </w:r>
      <w:bookmarkEnd w:id="10"/>
      <w:r w:rsidRPr="00C03B8C">
        <w:rPr>
          <w:rFonts w:asciiTheme="minorHAnsi" w:hAnsiTheme="minorHAnsi" w:cstheme="minorHAnsi"/>
          <w:b/>
          <w:color w:val="auto"/>
          <w:sz w:val="24"/>
          <w:szCs w:val="24"/>
        </w:rPr>
        <w:t xml:space="preserve"> </w:t>
      </w:r>
    </w:p>
    <w:p w:rsidR="00683965" w:rsidRPr="008A35D0" w:rsidRDefault="005906BB" w:rsidP="00525CB8">
      <w:pPr>
        <w:rPr>
          <w:rFonts w:cstheme="minorHAnsi"/>
        </w:rPr>
      </w:pPr>
      <w:r w:rsidRPr="008A35D0">
        <w:rPr>
          <w:rFonts w:cstheme="minorHAnsi"/>
        </w:rPr>
        <w:t>All applicants to</w:t>
      </w:r>
      <w:r w:rsidR="00683965" w:rsidRPr="008A35D0">
        <w:rPr>
          <w:rFonts w:cstheme="minorHAnsi"/>
        </w:rPr>
        <w:t xml:space="preserve"> the </w:t>
      </w:r>
      <w:r w:rsidR="000A2DC2" w:rsidRPr="008A35D0">
        <w:rPr>
          <w:rFonts w:cstheme="minorHAnsi"/>
        </w:rPr>
        <w:t xml:space="preserve">CIRF </w:t>
      </w:r>
      <w:r w:rsidRPr="008A35D0">
        <w:rPr>
          <w:rFonts w:cstheme="minorHAnsi"/>
        </w:rPr>
        <w:t xml:space="preserve">must meet the following eligibility criteria: </w:t>
      </w:r>
    </w:p>
    <w:p w:rsidR="00000A86" w:rsidRPr="008A35D0" w:rsidRDefault="005906BB" w:rsidP="00525CB8">
      <w:pPr>
        <w:ind w:left="567" w:hanging="141"/>
        <w:rPr>
          <w:rFonts w:cstheme="minorHAnsi"/>
        </w:rPr>
      </w:pPr>
      <w:r w:rsidRPr="008A35D0">
        <w:rPr>
          <w:rFonts w:cstheme="minorHAnsi"/>
        </w:rPr>
        <w:t xml:space="preserve">• The applicant must </w:t>
      </w:r>
      <w:r w:rsidR="00525CB8">
        <w:rPr>
          <w:rFonts w:cstheme="minorHAnsi"/>
        </w:rPr>
        <w:t>have</w:t>
      </w:r>
      <w:r w:rsidRPr="008A35D0">
        <w:rPr>
          <w:rFonts w:cstheme="minorHAnsi"/>
        </w:rPr>
        <w:t xml:space="preserve"> at least five, but not more than ten years of research experience beyond the PhD, or equivalent</w:t>
      </w:r>
      <w:r w:rsidR="000A2DC2" w:rsidRPr="008A35D0">
        <w:rPr>
          <w:rFonts w:cstheme="minorHAnsi"/>
        </w:rPr>
        <w:t xml:space="preserve"> in a field relevant to the objectives of the CIRF</w:t>
      </w:r>
      <w:r w:rsidR="0054380A" w:rsidRPr="008A35D0">
        <w:rPr>
          <w:rFonts w:cstheme="minorHAnsi"/>
        </w:rPr>
        <w:t xml:space="preserve"> objective</w:t>
      </w:r>
      <w:r w:rsidRPr="008A35D0">
        <w:rPr>
          <w:rFonts w:cstheme="minorHAnsi"/>
        </w:rPr>
        <w:t xml:space="preserve">. </w:t>
      </w:r>
    </w:p>
    <w:p w:rsidR="00000A86" w:rsidRPr="008A35D0" w:rsidRDefault="005906BB" w:rsidP="00525CB8">
      <w:pPr>
        <w:ind w:left="567" w:hanging="141"/>
        <w:rPr>
          <w:rFonts w:cstheme="minorHAnsi"/>
        </w:rPr>
      </w:pPr>
      <w:r w:rsidRPr="008A35D0">
        <w:rPr>
          <w:rFonts w:cstheme="minorHAnsi"/>
        </w:rPr>
        <w:t xml:space="preserve">• The official date of a PhD is defined as the year that the degree was conferred, i.e. the year printed on the official PhD certificate. The number of years is determined by calendar year. </w:t>
      </w:r>
    </w:p>
    <w:p w:rsidR="0054380A" w:rsidRDefault="005906BB" w:rsidP="00525CB8">
      <w:pPr>
        <w:ind w:left="567" w:hanging="141"/>
        <w:rPr>
          <w:rFonts w:cstheme="minorHAnsi"/>
        </w:rPr>
      </w:pPr>
      <w:r w:rsidRPr="008A35D0">
        <w:rPr>
          <w:rFonts w:cstheme="minorHAnsi"/>
        </w:rPr>
        <w:t>• The applicant must demonstrate a proven record of internationally recognised research accomplishments</w:t>
      </w:r>
      <w:r w:rsidR="0054380A" w:rsidRPr="008A35D0">
        <w:rPr>
          <w:rFonts w:cstheme="minorHAnsi"/>
        </w:rPr>
        <w:t>, for example, awards, grant success etc</w:t>
      </w:r>
      <w:r w:rsidRPr="008A35D0">
        <w:rPr>
          <w:rFonts w:cstheme="minorHAnsi"/>
        </w:rPr>
        <w:t xml:space="preserve">. The applicant must be </w:t>
      </w:r>
      <w:r w:rsidRPr="008A35D0">
        <w:rPr>
          <w:rFonts w:cstheme="minorHAnsi"/>
          <w:b/>
        </w:rPr>
        <w:t>senior author</w:t>
      </w:r>
      <w:r w:rsidRPr="008A35D0">
        <w:rPr>
          <w:rFonts w:cstheme="minorHAnsi"/>
        </w:rPr>
        <w:t xml:space="preserve"> (first, joint-first or last author) on at least </w:t>
      </w:r>
      <w:r w:rsidRPr="008A35D0">
        <w:rPr>
          <w:rFonts w:cstheme="minorHAnsi"/>
          <w:b/>
        </w:rPr>
        <w:t>five</w:t>
      </w:r>
      <w:r w:rsidRPr="008A35D0">
        <w:rPr>
          <w:rFonts w:cstheme="minorHAnsi"/>
        </w:rPr>
        <w:t xml:space="preserve"> primary research articles (that is, not reviews or other secondary research articles) in international peer-reviewed publications. </w:t>
      </w:r>
    </w:p>
    <w:p w:rsidR="00E559AA" w:rsidRPr="00E559AA" w:rsidRDefault="00E559AA" w:rsidP="00E559AA">
      <w:pPr>
        <w:pStyle w:val="ListParagraph"/>
        <w:numPr>
          <w:ilvl w:val="0"/>
          <w:numId w:val="7"/>
        </w:numPr>
        <w:ind w:left="567" w:hanging="141"/>
        <w:rPr>
          <w:rFonts w:cstheme="minorHAnsi"/>
        </w:rPr>
      </w:pPr>
      <w:r w:rsidRPr="00E559AA">
        <w:rPr>
          <w:rFonts w:cstheme="minorHAnsi"/>
        </w:rPr>
        <w:t>Support from the host institute</w:t>
      </w:r>
      <w:r>
        <w:rPr>
          <w:rFonts w:cstheme="minorHAnsi"/>
        </w:rPr>
        <w:t xml:space="preserve"> (see sections 2.3.2. and 2.3.3.)</w:t>
      </w:r>
    </w:p>
    <w:p w:rsidR="000808DC" w:rsidRPr="00C03B8C" w:rsidRDefault="00683965" w:rsidP="00525CB8">
      <w:pPr>
        <w:pStyle w:val="Heading1"/>
        <w:rPr>
          <w:rFonts w:asciiTheme="minorHAnsi" w:hAnsiTheme="minorHAnsi" w:cstheme="minorHAnsi"/>
          <w:b/>
          <w:color w:val="auto"/>
          <w:sz w:val="24"/>
          <w:szCs w:val="24"/>
        </w:rPr>
      </w:pPr>
      <w:bookmarkStart w:id="11" w:name="_Toc78967945"/>
      <w:r w:rsidRPr="00C03B8C">
        <w:rPr>
          <w:rFonts w:asciiTheme="minorHAnsi" w:hAnsiTheme="minorHAnsi" w:cstheme="minorHAnsi"/>
          <w:b/>
          <w:color w:val="auto"/>
          <w:sz w:val="24"/>
          <w:szCs w:val="24"/>
        </w:rPr>
        <w:t>2.5 Funding</w:t>
      </w:r>
      <w:bookmarkEnd w:id="11"/>
      <w:r w:rsidRPr="00C03B8C">
        <w:rPr>
          <w:rFonts w:asciiTheme="minorHAnsi" w:hAnsiTheme="minorHAnsi" w:cstheme="minorHAnsi"/>
          <w:b/>
          <w:color w:val="auto"/>
          <w:sz w:val="24"/>
          <w:szCs w:val="24"/>
        </w:rPr>
        <w:t xml:space="preserve"> </w:t>
      </w:r>
    </w:p>
    <w:p w:rsidR="0054380A" w:rsidRPr="0054380A" w:rsidRDefault="00683965" w:rsidP="00525CB8">
      <w:r>
        <w:t>The C</w:t>
      </w:r>
      <w:r w:rsidR="0054380A">
        <w:t>IRF</w:t>
      </w:r>
      <w:r>
        <w:t xml:space="preserve"> award</w:t>
      </w:r>
      <w:r w:rsidR="000808DC">
        <w:t>s</w:t>
      </w:r>
      <w:r>
        <w:t xml:space="preserve"> ha</w:t>
      </w:r>
      <w:r w:rsidR="000808DC">
        <w:t>ve</w:t>
      </w:r>
      <w:r>
        <w:t xml:space="preserve"> a maximum value of €</w:t>
      </w:r>
      <w:r w:rsidR="000808DC">
        <w:t>3</w:t>
      </w:r>
      <w:r>
        <w:t>00,000 direct costs for a period of three years. General</w:t>
      </w:r>
      <w:r w:rsidR="0054380A">
        <w:t xml:space="preserve"> </w:t>
      </w:r>
      <w:r w:rsidRPr="00525CB8">
        <w:rPr>
          <w:b/>
        </w:rPr>
        <w:t>overheads are not provided</w:t>
      </w:r>
      <w:r>
        <w:t xml:space="preserve">. </w:t>
      </w:r>
    </w:p>
    <w:p w:rsidR="0061170D" w:rsidRDefault="00683965" w:rsidP="00525CB8">
      <w:r w:rsidRPr="0054380A">
        <w:t xml:space="preserve">The budget requested </w:t>
      </w:r>
      <w:r w:rsidR="0054380A">
        <w:t>can</w:t>
      </w:r>
      <w:r w:rsidRPr="0054380A">
        <w:t xml:space="preserve"> include the BI’s salary, to which B</w:t>
      </w:r>
      <w:r w:rsidR="0079126D">
        <w:t>CR</w:t>
      </w:r>
      <w:r w:rsidRPr="0054380A">
        <w:t xml:space="preserve"> will contribute over the duration of the award. </w:t>
      </w:r>
      <w:r w:rsidRPr="003A7802">
        <w:t xml:space="preserve">The maximum contribution to the BI’s salary each year must be set at a point on the </w:t>
      </w:r>
      <w:r w:rsidRPr="00525CB8">
        <w:rPr>
          <w:b/>
        </w:rPr>
        <w:t>Research Fellow Scale</w:t>
      </w:r>
      <w:r w:rsidRPr="003A7802">
        <w:t xml:space="preserve"> on the</w:t>
      </w:r>
      <w:r w:rsidR="003A7802" w:rsidRPr="003A7802">
        <w:t xml:space="preserve"> </w:t>
      </w:r>
      <w:r w:rsidR="003A7802" w:rsidRPr="00525CB8">
        <w:rPr>
          <w:b/>
        </w:rPr>
        <w:t xml:space="preserve">Irish Universities Association (IAU) </w:t>
      </w:r>
      <w:r w:rsidRPr="003A7802">
        <w:t xml:space="preserve">Research Salary Scales. Applicants </w:t>
      </w:r>
    </w:p>
    <w:p w:rsidR="0061170D" w:rsidRDefault="0061170D" w:rsidP="00525CB8"/>
    <w:p w:rsidR="0061170D" w:rsidRDefault="00683965" w:rsidP="00525CB8">
      <w:r w:rsidRPr="003A7802">
        <w:t xml:space="preserve">are permitted (where applicable) to start at any point within </w:t>
      </w:r>
      <w:r w:rsidR="00522E60">
        <w:t xml:space="preserve">this </w:t>
      </w:r>
      <w:r w:rsidRPr="003A7802">
        <w:t xml:space="preserve">Scale (that is, either at Point 1, Point 2, </w:t>
      </w:r>
      <w:r w:rsidR="0079126D">
        <w:t xml:space="preserve">or </w:t>
      </w:r>
      <w:r w:rsidRPr="003A7802">
        <w:t>Point 3 but not at an intermediate value between these points),</w:t>
      </w:r>
      <w:r>
        <w:t xml:space="preserve"> and may move up to a </w:t>
      </w:r>
    </w:p>
    <w:p w:rsidR="00522E60" w:rsidRDefault="00683965" w:rsidP="00525CB8">
      <w:r>
        <w:t>higher point in following years until such time as the maximum point of th</w:t>
      </w:r>
      <w:r w:rsidR="0079126D">
        <w:t xml:space="preserve">is </w:t>
      </w:r>
      <w:r>
        <w:t xml:space="preserve">scale is reached. </w:t>
      </w:r>
      <w:r w:rsidR="0079126D">
        <w:t xml:space="preserve"> </w:t>
      </w:r>
      <w:r>
        <w:t xml:space="preserve">Similarly, it is permissible to remain at the same point over consecutive years; reductions in salary contributions over consecutive years are not expected. Regardless of how the salary contributions are planned, it is important to explain the reasoning for the chosen plan in the budget justification (see Section 3.10). </w:t>
      </w:r>
      <w:r w:rsidR="00522E60">
        <w:t xml:space="preserve"> T</w:t>
      </w:r>
      <w:r>
        <w:t xml:space="preserve">he BI’s salary contribution </w:t>
      </w:r>
      <w:r w:rsidR="00522E60">
        <w:t xml:space="preserve">must </w:t>
      </w:r>
      <w:r>
        <w:t xml:space="preserve">include </w:t>
      </w:r>
      <w:r w:rsidRPr="00522E60">
        <w:t>PRSI at 10.85% and Employers Pensions at 20%.</w:t>
      </w:r>
      <w:r>
        <w:t xml:space="preserve"> </w:t>
      </w:r>
    </w:p>
    <w:p w:rsidR="00525CB8" w:rsidRDefault="00683965" w:rsidP="00525CB8">
      <w:r>
        <w:t xml:space="preserve">The requested budget </w:t>
      </w:r>
      <w:r w:rsidR="00522E60">
        <w:t>may</w:t>
      </w:r>
      <w:r>
        <w:t xml:space="preserve"> cover </w:t>
      </w:r>
      <w:r w:rsidR="00522E60">
        <w:t>in part (in conjunction with Institut</w:t>
      </w:r>
      <w:r w:rsidR="00525CB8">
        <w:t>ional support</w:t>
      </w:r>
      <w:r w:rsidR="00522E60">
        <w:t xml:space="preserve">) or </w:t>
      </w:r>
      <w:r w:rsidR="00525CB8">
        <w:t xml:space="preserve">in </w:t>
      </w:r>
      <w:r w:rsidR="00522E60">
        <w:t xml:space="preserve">full a </w:t>
      </w:r>
      <w:r w:rsidR="00522E60" w:rsidRPr="00A1306C">
        <w:rPr>
          <w:b/>
        </w:rPr>
        <w:t>research assistant</w:t>
      </w:r>
      <w:r w:rsidR="00522E60">
        <w:t xml:space="preserve"> </w:t>
      </w:r>
      <w:r w:rsidR="00525CB8">
        <w:t xml:space="preserve">salary </w:t>
      </w:r>
      <w:r w:rsidR="00522E60">
        <w:t>to support the proposed research for a period of the fellowship, or in part (in conjunction with</w:t>
      </w:r>
      <w:r w:rsidR="00525CB8">
        <w:t xml:space="preserve"> Institutional support</w:t>
      </w:r>
      <w:r w:rsidR="00522E60">
        <w:t xml:space="preserve">) </w:t>
      </w:r>
      <w:r w:rsidR="00A1306C">
        <w:t xml:space="preserve">or in full </w:t>
      </w:r>
      <w:r w:rsidR="00522E60">
        <w:t xml:space="preserve">the </w:t>
      </w:r>
      <w:r>
        <w:t xml:space="preserve">fees and stipend of </w:t>
      </w:r>
      <w:r w:rsidR="0001060E">
        <w:t xml:space="preserve">a </w:t>
      </w:r>
      <w:r>
        <w:t xml:space="preserve">postgraduate student </w:t>
      </w:r>
      <w:r w:rsidR="00522E60">
        <w:t xml:space="preserve">to work on the proposed research </w:t>
      </w:r>
      <w:r w:rsidR="00522E60" w:rsidRPr="0001060E">
        <w:t xml:space="preserve">programme and to be supervised by the applicant as part of their development as an independent researcher. </w:t>
      </w:r>
    </w:p>
    <w:p w:rsidR="000808DC" w:rsidRDefault="00522E60" w:rsidP="00525CB8">
      <w:r w:rsidRPr="0001060E">
        <w:t>C</w:t>
      </w:r>
      <w:r w:rsidR="00683965" w:rsidRPr="0001060E">
        <w:t>osts for material</w:t>
      </w:r>
      <w:r w:rsidRPr="0001060E">
        <w:t>,</w:t>
      </w:r>
      <w:r w:rsidR="00683965" w:rsidRPr="0001060E">
        <w:t xml:space="preserve"> consumables, equipment</w:t>
      </w:r>
      <w:r w:rsidR="0001060E" w:rsidRPr="0001060E">
        <w:t xml:space="preserve">, </w:t>
      </w:r>
      <w:r w:rsidR="0001060E" w:rsidRPr="0001060E">
        <w:rPr>
          <w:rFonts w:eastAsia="Times New Roman"/>
          <w:color w:val="000000"/>
          <w:lang w:eastAsia="ja-JP"/>
        </w:rPr>
        <w:t>publication of results, and/or participation in scientific meetings</w:t>
      </w:r>
      <w:r w:rsidR="00683965" w:rsidRPr="0001060E">
        <w:t xml:space="preserve"> and travel </w:t>
      </w:r>
      <w:r w:rsidRPr="0001060E">
        <w:t xml:space="preserve">may also be requested </w:t>
      </w:r>
      <w:r w:rsidR="00683965" w:rsidRPr="0001060E">
        <w:t xml:space="preserve">(see </w:t>
      </w:r>
      <w:r w:rsidR="00683965" w:rsidRPr="009F2121">
        <w:t>Section 3.</w:t>
      </w:r>
      <w:r w:rsidR="009F2121" w:rsidRPr="009F2121">
        <w:t>4</w:t>
      </w:r>
      <w:r w:rsidR="00683965" w:rsidRPr="0001060E">
        <w:t xml:space="preserve"> for more details).</w:t>
      </w:r>
      <w:r w:rsidR="00683965">
        <w:t xml:space="preserve"> Consistent with all other grant awards, B</w:t>
      </w:r>
      <w:r w:rsidR="0079126D">
        <w:t>CR</w:t>
      </w:r>
      <w:r w:rsidR="00683965">
        <w:t xml:space="preserve"> will not pay overheads or indirect costs associated with this grant award. </w:t>
      </w:r>
    </w:p>
    <w:p w:rsidR="000808DC" w:rsidRPr="00C03B8C" w:rsidRDefault="00683965" w:rsidP="00A1306C">
      <w:pPr>
        <w:pStyle w:val="Heading1"/>
        <w:rPr>
          <w:rFonts w:asciiTheme="minorHAnsi" w:hAnsiTheme="minorHAnsi" w:cstheme="minorHAnsi"/>
          <w:b/>
          <w:color w:val="auto"/>
          <w:sz w:val="24"/>
          <w:szCs w:val="24"/>
        </w:rPr>
      </w:pPr>
      <w:bookmarkStart w:id="12" w:name="_Toc78967946"/>
      <w:r w:rsidRPr="00C03B8C">
        <w:rPr>
          <w:rFonts w:asciiTheme="minorHAnsi" w:hAnsiTheme="minorHAnsi" w:cstheme="minorHAnsi"/>
          <w:b/>
          <w:color w:val="auto"/>
          <w:sz w:val="24"/>
          <w:szCs w:val="24"/>
        </w:rPr>
        <w:t>2.6 Proposal Review Process and Evaluation Criteria</w:t>
      </w:r>
      <w:bookmarkEnd w:id="12"/>
      <w:r w:rsidRPr="00C03B8C">
        <w:rPr>
          <w:rFonts w:asciiTheme="minorHAnsi" w:hAnsiTheme="minorHAnsi" w:cstheme="minorHAnsi"/>
          <w:b/>
          <w:color w:val="auto"/>
          <w:sz w:val="24"/>
          <w:szCs w:val="24"/>
        </w:rPr>
        <w:t xml:space="preserve"> </w:t>
      </w:r>
    </w:p>
    <w:p w:rsidR="000808DC" w:rsidRDefault="00522E60" w:rsidP="00A1306C">
      <w:r>
        <w:t>S</w:t>
      </w:r>
      <w:r w:rsidR="00683965">
        <w:t>ubmission of an application to B</w:t>
      </w:r>
      <w:r w:rsidR="0079126D">
        <w:t>CR</w:t>
      </w:r>
      <w:r w:rsidR="00683965">
        <w:t xml:space="preserve"> shall be construed as consent by the applicant to participate in the peer-review process. Proposals will be assessed using a t</w:t>
      </w:r>
      <w:r w:rsidR="0079126D">
        <w:t>hree</w:t>
      </w:r>
      <w:r w:rsidR="00683965">
        <w:t>-stage review process</w:t>
      </w:r>
      <w:r w:rsidR="000808DC">
        <w:t xml:space="preserve"> </w:t>
      </w:r>
      <w:r w:rsidR="00683965">
        <w:t xml:space="preserve">that combines remote and interview panel stages. The process is described below. </w:t>
      </w:r>
    </w:p>
    <w:p w:rsidR="0001060E" w:rsidRPr="00E559AA" w:rsidRDefault="00A1306C" w:rsidP="00A1306C">
      <w:pPr>
        <w:pStyle w:val="Heading3"/>
        <w:rPr>
          <w:rFonts w:asciiTheme="minorHAnsi" w:hAnsiTheme="minorHAnsi" w:cstheme="minorHAnsi"/>
          <w:b/>
          <w:color w:val="auto"/>
          <w:sz w:val="22"/>
          <w:szCs w:val="22"/>
        </w:rPr>
      </w:pPr>
      <w:bookmarkStart w:id="13" w:name="_Toc78967947"/>
      <w:r w:rsidRPr="00E559AA">
        <w:rPr>
          <w:rFonts w:asciiTheme="minorHAnsi" w:hAnsiTheme="minorHAnsi" w:cstheme="minorHAnsi"/>
          <w:b/>
          <w:color w:val="auto"/>
          <w:sz w:val="22"/>
          <w:szCs w:val="22"/>
        </w:rPr>
        <w:t xml:space="preserve">2.6.1. </w:t>
      </w:r>
      <w:r w:rsidR="00683965" w:rsidRPr="00E559AA">
        <w:rPr>
          <w:rFonts w:asciiTheme="minorHAnsi" w:hAnsiTheme="minorHAnsi" w:cstheme="minorHAnsi"/>
          <w:b/>
          <w:color w:val="auto"/>
          <w:sz w:val="22"/>
          <w:szCs w:val="22"/>
        </w:rPr>
        <w:t>Stage 1</w:t>
      </w:r>
      <w:r w:rsidR="002303BA" w:rsidRPr="00E559AA">
        <w:rPr>
          <w:rFonts w:asciiTheme="minorHAnsi" w:hAnsiTheme="minorHAnsi" w:cstheme="minorHAnsi"/>
          <w:b/>
          <w:color w:val="auto"/>
          <w:sz w:val="22"/>
          <w:szCs w:val="22"/>
        </w:rPr>
        <w:t>:</w:t>
      </w:r>
      <w:r w:rsidR="00683965" w:rsidRPr="00E559AA">
        <w:rPr>
          <w:rFonts w:asciiTheme="minorHAnsi" w:hAnsiTheme="minorHAnsi" w:cstheme="minorHAnsi"/>
          <w:b/>
          <w:color w:val="auto"/>
          <w:sz w:val="22"/>
          <w:szCs w:val="22"/>
        </w:rPr>
        <w:t xml:space="preserve"> Confirmation of Eligibility</w:t>
      </w:r>
      <w:bookmarkEnd w:id="13"/>
      <w:r w:rsidR="00683965" w:rsidRPr="00E559AA">
        <w:rPr>
          <w:rFonts w:asciiTheme="minorHAnsi" w:hAnsiTheme="minorHAnsi" w:cstheme="minorHAnsi"/>
          <w:b/>
          <w:color w:val="auto"/>
          <w:sz w:val="22"/>
          <w:szCs w:val="22"/>
        </w:rPr>
        <w:t xml:space="preserve"> </w:t>
      </w:r>
    </w:p>
    <w:p w:rsidR="000808DC" w:rsidRDefault="00683965" w:rsidP="00A1306C">
      <w:r>
        <w:t xml:space="preserve">All applicants </w:t>
      </w:r>
      <w:r w:rsidR="00A1306C" w:rsidRPr="00A1306C">
        <w:rPr>
          <w:b/>
        </w:rPr>
        <w:t>must</w:t>
      </w:r>
      <w:r w:rsidR="001745E4">
        <w:t xml:space="preserve"> submit an </w:t>
      </w:r>
      <w:r w:rsidR="001745E4" w:rsidRPr="00A1306C">
        <w:rPr>
          <w:b/>
        </w:rPr>
        <w:t xml:space="preserve">Expression </w:t>
      </w:r>
      <w:proofErr w:type="gramStart"/>
      <w:r w:rsidR="001745E4" w:rsidRPr="00A1306C">
        <w:rPr>
          <w:b/>
        </w:rPr>
        <w:t>Of</w:t>
      </w:r>
      <w:proofErr w:type="gramEnd"/>
      <w:r w:rsidR="001745E4" w:rsidRPr="00A1306C">
        <w:rPr>
          <w:b/>
        </w:rPr>
        <w:t xml:space="preserve"> Interest </w:t>
      </w:r>
      <w:r w:rsidR="001745E4">
        <w:t xml:space="preserve">(EOI) by </w:t>
      </w:r>
      <w:r w:rsidR="00A1306C">
        <w:t>6</w:t>
      </w:r>
      <w:r w:rsidR="00A1306C" w:rsidRPr="00A1306C">
        <w:rPr>
          <w:vertAlign w:val="superscript"/>
        </w:rPr>
        <w:t>th</w:t>
      </w:r>
      <w:r w:rsidR="00A1306C">
        <w:t xml:space="preserve"> September</w:t>
      </w:r>
      <w:r w:rsidR="001745E4">
        <w:t xml:space="preserve"> 2021.  This </w:t>
      </w:r>
      <w:r>
        <w:t xml:space="preserve">will be reviewed initially to determine </w:t>
      </w:r>
      <w:r w:rsidR="00A1306C">
        <w:t xml:space="preserve">adherence to the </w:t>
      </w:r>
      <w:r>
        <w:t xml:space="preserve">eligibility criteria </w:t>
      </w:r>
      <w:r w:rsidR="00A1306C">
        <w:t>(Section</w:t>
      </w:r>
      <w:r>
        <w:t xml:space="preserve"> 2.</w:t>
      </w:r>
      <w:r w:rsidR="00A1306C">
        <w:t>4).</w:t>
      </w:r>
      <w:r>
        <w:t xml:space="preserve"> Eligible applica</w:t>
      </w:r>
      <w:r w:rsidR="00A1306C">
        <w:t>nts</w:t>
      </w:r>
      <w:r>
        <w:t xml:space="preserve"> will </w:t>
      </w:r>
      <w:r w:rsidR="001745E4">
        <w:t xml:space="preserve">be asked to submit a full application on or before </w:t>
      </w:r>
      <w:r w:rsidR="00A1306C">
        <w:t>4</w:t>
      </w:r>
      <w:r w:rsidR="00A1306C" w:rsidRPr="00A1306C">
        <w:rPr>
          <w:vertAlign w:val="superscript"/>
        </w:rPr>
        <w:t>th</w:t>
      </w:r>
      <w:r w:rsidR="00A1306C">
        <w:t xml:space="preserve"> Octo</w:t>
      </w:r>
      <w:r w:rsidR="001745E4">
        <w:t>ber 2021</w:t>
      </w:r>
      <w:r w:rsidR="008A35D0">
        <w:t xml:space="preserve"> at 17:00 Dublin Time</w:t>
      </w:r>
      <w:r w:rsidR="001745E4">
        <w:t xml:space="preserve">.  </w:t>
      </w:r>
    </w:p>
    <w:p w:rsidR="0001060E" w:rsidRPr="00C03B8C" w:rsidRDefault="00A1306C" w:rsidP="00A1306C">
      <w:pPr>
        <w:pStyle w:val="Heading2"/>
        <w:rPr>
          <w:rFonts w:asciiTheme="minorHAnsi" w:hAnsiTheme="minorHAnsi" w:cstheme="minorHAnsi"/>
          <w:b/>
          <w:color w:val="auto"/>
          <w:sz w:val="22"/>
          <w:szCs w:val="22"/>
        </w:rPr>
      </w:pPr>
      <w:bookmarkStart w:id="14" w:name="_Toc78967948"/>
      <w:r w:rsidRPr="00C03B8C">
        <w:rPr>
          <w:rFonts w:asciiTheme="minorHAnsi" w:hAnsiTheme="minorHAnsi" w:cstheme="minorHAnsi"/>
          <w:b/>
          <w:color w:val="auto"/>
          <w:sz w:val="22"/>
          <w:szCs w:val="22"/>
        </w:rPr>
        <w:t xml:space="preserve">2.6.2. </w:t>
      </w:r>
      <w:r w:rsidR="00683965" w:rsidRPr="00C03B8C">
        <w:rPr>
          <w:rFonts w:asciiTheme="minorHAnsi" w:hAnsiTheme="minorHAnsi" w:cstheme="minorHAnsi"/>
          <w:b/>
          <w:color w:val="auto"/>
          <w:sz w:val="22"/>
          <w:szCs w:val="22"/>
        </w:rPr>
        <w:t>Stage 2</w:t>
      </w:r>
      <w:r w:rsidR="002303BA" w:rsidRPr="00C03B8C">
        <w:rPr>
          <w:rFonts w:asciiTheme="minorHAnsi" w:hAnsiTheme="minorHAnsi" w:cstheme="minorHAnsi"/>
          <w:b/>
          <w:color w:val="auto"/>
          <w:sz w:val="22"/>
          <w:szCs w:val="22"/>
        </w:rPr>
        <w:t>:</w:t>
      </w:r>
      <w:r w:rsidR="00683965" w:rsidRPr="00C03B8C">
        <w:rPr>
          <w:rFonts w:asciiTheme="minorHAnsi" w:hAnsiTheme="minorHAnsi" w:cstheme="minorHAnsi"/>
          <w:b/>
          <w:color w:val="auto"/>
          <w:sz w:val="22"/>
          <w:szCs w:val="22"/>
        </w:rPr>
        <w:t xml:space="preserve"> Remote Panel Peer Review Stage</w:t>
      </w:r>
      <w:bookmarkEnd w:id="14"/>
      <w:r w:rsidR="00683965" w:rsidRPr="00C03B8C">
        <w:rPr>
          <w:rFonts w:asciiTheme="minorHAnsi" w:hAnsiTheme="minorHAnsi" w:cstheme="minorHAnsi"/>
          <w:b/>
          <w:color w:val="auto"/>
          <w:sz w:val="22"/>
          <w:szCs w:val="22"/>
        </w:rPr>
        <w:t xml:space="preserve"> </w:t>
      </w:r>
    </w:p>
    <w:p w:rsidR="000808DC" w:rsidRDefault="00683965" w:rsidP="00A1306C">
      <w:r>
        <w:t>The assessment</w:t>
      </w:r>
      <w:r w:rsidR="0079126D">
        <w:t xml:space="preserve"> of full applications</w:t>
      </w:r>
      <w:r>
        <w:t xml:space="preserve"> will be carried out by a peer review panel which includes, but is not limited, to the B</w:t>
      </w:r>
      <w:r w:rsidR="0079126D">
        <w:t>CR</w:t>
      </w:r>
      <w:r>
        <w:t xml:space="preserve"> International Scientific Committee Member(s). The panel members</w:t>
      </w:r>
      <w:r w:rsidR="00A1306C">
        <w:t xml:space="preserve"> will</w:t>
      </w:r>
      <w:r>
        <w:t xml:space="preserve"> exhibit a broad range of expertise relevant to the research area of cancer immunology. The proposals will be assessed on the basis of two evaluation criteria, weighted as described below:</w:t>
      </w:r>
      <w:r w:rsidR="000808DC">
        <w:t xml:space="preserve"> </w:t>
      </w:r>
    </w:p>
    <w:p w:rsidR="000808DC" w:rsidRDefault="00683965" w:rsidP="00A1306C">
      <w:pPr>
        <w:pStyle w:val="ListParagraph"/>
        <w:numPr>
          <w:ilvl w:val="0"/>
          <w:numId w:val="5"/>
        </w:numPr>
        <w:ind w:left="426" w:hanging="142"/>
      </w:pPr>
      <w:r w:rsidRPr="00A1306C">
        <w:rPr>
          <w:b/>
        </w:rPr>
        <w:t>Quality, significance, and relevance of the research record</w:t>
      </w:r>
      <w:r>
        <w:t xml:space="preserve"> of the applicant </w:t>
      </w:r>
      <w:r w:rsidRPr="00A1306C">
        <w:rPr>
          <w:b/>
        </w:rPr>
        <w:t xml:space="preserve">(weight </w:t>
      </w:r>
      <w:r w:rsidR="0079126D" w:rsidRPr="00A1306C">
        <w:rPr>
          <w:b/>
        </w:rPr>
        <w:t>4</w:t>
      </w:r>
      <w:r w:rsidRPr="00A1306C">
        <w:rPr>
          <w:b/>
        </w:rPr>
        <w:t>0%)</w:t>
      </w:r>
      <w:r w:rsidR="00A1306C">
        <w:t xml:space="preserve">. </w:t>
      </w:r>
      <w:r>
        <w:t xml:space="preserve">Impact and citation level of prior publication; success in obtaining previous eligible funding; success with patent applications; visibility at and involvement in international conferences; relevant industrial experience; </w:t>
      </w:r>
      <w:r w:rsidR="003F579B">
        <w:t xml:space="preserve">collaborator network </w:t>
      </w:r>
      <w:r>
        <w:t xml:space="preserve">etc. </w:t>
      </w:r>
    </w:p>
    <w:p w:rsidR="003F579B" w:rsidRDefault="00683965" w:rsidP="00A1306C">
      <w:pPr>
        <w:pStyle w:val="ListParagraph"/>
        <w:numPr>
          <w:ilvl w:val="0"/>
          <w:numId w:val="5"/>
        </w:numPr>
        <w:ind w:left="426" w:hanging="142"/>
      </w:pPr>
      <w:r w:rsidRPr="00A1306C">
        <w:rPr>
          <w:b/>
        </w:rPr>
        <w:t xml:space="preserve">Quality, significance, novelty and clinical/translational relevance of the research </w:t>
      </w:r>
      <w:r w:rsidRPr="00A1306C">
        <w:t xml:space="preserve">plan </w:t>
      </w:r>
      <w:r w:rsidRPr="00A1306C">
        <w:rPr>
          <w:b/>
        </w:rPr>
        <w:t xml:space="preserve">(weight </w:t>
      </w:r>
      <w:r w:rsidR="0001060E" w:rsidRPr="00A1306C">
        <w:rPr>
          <w:b/>
        </w:rPr>
        <w:t>5</w:t>
      </w:r>
      <w:r w:rsidRPr="00A1306C">
        <w:rPr>
          <w:b/>
        </w:rPr>
        <w:t>0%)</w:t>
      </w:r>
      <w:r w:rsidR="00A1306C">
        <w:rPr>
          <w:b/>
        </w:rPr>
        <w:t>.</w:t>
      </w:r>
      <w:r>
        <w:t xml:space="preserve"> Novelty, importance, timeliness of the intended research; compatibility with research focus of Cancer Immunology and translational focus of the </w:t>
      </w:r>
      <w:r w:rsidR="003F579B">
        <w:t>host institute</w:t>
      </w:r>
      <w:r>
        <w:t xml:space="preserve">; communication and description of the research; comprehension of the current state of the art; suitability and achievability of the programme; appropriate use of the available budget, etc. </w:t>
      </w:r>
    </w:p>
    <w:p w:rsidR="0001060E" w:rsidRDefault="0001060E" w:rsidP="00A1306C">
      <w:pPr>
        <w:pStyle w:val="ListParagraph"/>
        <w:numPr>
          <w:ilvl w:val="0"/>
          <w:numId w:val="5"/>
        </w:numPr>
        <w:ind w:left="426" w:hanging="142"/>
      </w:pPr>
      <w:r w:rsidRPr="00A1306C">
        <w:rPr>
          <w:b/>
        </w:rPr>
        <w:t>Quality, significance, and relevance</w:t>
      </w:r>
      <w:r w:rsidR="003F579B" w:rsidRPr="00A1306C">
        <w:rPr>
          <w:b/>
        </w:rPr>
        <w:t xml:space="preserve"> of the institutional support (weight </w:t>
      </w:r>
      <w:r w:rsidR="0079126D" w:rsidRPr="00A1306C">
        <w:rPr>
          <w:b/>
        </w:rPr>
        <w:t>1</w:t>
      </w:r>
      <w:r w:rsidR="003F579B" w:rsidRPr="00A1306C">
        <w:rPr>
          <w:b/>
        </w:rPr>
        <w:t>0%)</w:t>
      </w:r>
      <w:r w:rsidR="003F579B">
        <w:t xml:space="preserve"> Infrastructural, financial and career development support in place for the BI from the host Institute; quality of the support offered by the two mentors</w:t>
      </w:r>
      <w:r w:rsidR="0079126D">
        <w:t>.</w:t>
      </w:r>
    </w:p>
    <w:p w:rsidR="0061170D" w:rsidRDefault="0061170D" w:rsidP="00A1306C">
      <w:pPr>
        <w:pStyle w:val="Heading2"/>
        <w:rPr>
          <w:rFonts w:asciiTheme="minorHAnsi" w:hAnsiTheme="minorHAnsi" w:cstheme="minorHAnsi"/>
          <w:b/>
          <w:color w:val="auto"/>
          <w:sz w:val="22"/>
          <w:szCs w:val="22"/>
        </w:rPr>
      </w:pPr>
      <w:bookmarkStart w:id="15" w:name="_Toc78967949"/>
    </w:p>
    <w:p w:rsidR="003F579B" w:rsidRPr="00C03B8C" w:rsidRDefault="00A1306C" w:rsidP="00A1306C">
      <w:pPr>
        <w:pStyle w:val="Heading2"/>
        <w:rPr>
          <w:rFonts w:asciiTheme="minorHAnsi" w:hAnsiTheme="minorHAnsi" w:cstheme="minorHAnsi"/>
          <w:b/>
          <w:color w:val="auto"/>
          <w:sz w:val="22"/>
          <w:szCs w:val="22"/>
        </w:rPr>
      </w:pPr>
      <w:r w:rsidRPr="00C03B8C">
        <w:rPr>
          <w:rFonts w:asciiTheme="minorHAnsi" w:hAnsiTheme="minorHAnsi" w:cstheme="minorHAnsi"/>
          <w:b/>
          <w:color w:val="auto"/>
          <w:sz w:val="22"/>
          <w:szCs w:val="22"/>
        </w:rPr>
        <w:t xml:space="preserve">2.6.3. </w:t>
      </w:r>
      <w:r w:rsidR="00683965" w:rsidRPr="00C03B8C">
        <w:rPr>
          <w:rFonts w:asciiTheme="minorHAnsi" w:hAnsiTheme="minorHAnsi" w:cstheme="minorHAnsi"/>
          <w:b/>
          <w:color w:val="auto"/>
          <w:sz w:val="22"/>
          <w:szCs w:val="22"/>
        </w:rPr>
        <w:t>Stage 3</w:t>
      </w:r>
      <w:r w:rsidR="002303BA" w:rsidRPr="00C03B8C">
        <w:rPr>
          <w:rFonts w:asciiTheme="minorHAnsi" w:hAnsiTheme="minorHAnsi" w:cstheme="minorHAnsi"/>
          <w:b/>
          <w:color w:val="auto"/>
          <w:sz w:val="22"/>
          <w:szCs w:val="22"/>
        </w:rPr>
        <w:t>:</w:t>
      </w:r>
      <w:r w:rsidR="00683965" w:rsidRPr="00C03B8C">
        <w:rPr>
          <w:rFonts w:asciiTheme="minorHAnsi" w:hAnsiTheme="minorHAnsi" w:cstheme="minorHAnsi"/>
          <w:b/>
          <w:color w:val="auto"/>
          <w:sz w:val="22"/>
          <w:szCs w:val="22"/>
        </w:rPr>
        <w:t xml:space="preserve"> Presentation and Interview by the Panel</w:t>
      </w:r>
      <w:bookmarkEnd w:id="15"/>
      <w:r w:rsidR="00683965" w:rsidRPr="00C03B8C">
        <w:rPr>
          <w:rFonts w:asciiTheme="minorHAnsi" w:hAnsiTheme="minorHAnsi" w:cstheme="minorHAnsi"/>
          <w:b/>
          <w:color w:val="auto"/>
          <w:sz w:val="22"/>
          <w:szCs w:val="22"/>
        </w:rPr>
        <w:t xml:space="preserve"> </w:t>
      </w:r>
    </w:p>
    <w:p w:rsidR="002303BA" w:rsidRPr="0079126D" w:rsidRDefault="00683965" w:rsidP="00A1306C">
      <w:r>
        <w:t xml:space="preserve">Based on the review of applications from Stage </w:t>
      </w:r>
      <w:r w:rsidR="008A35D0">
        <w:t>2</w:t>
      </w:r>
      <w:r>
        <w:t>, a short list of applicants will be invited to a</w:t>
      </w:r>
      <w:r w:rsidR="0079126D">
        <w:t xml:space="preserve"> panel</w:t>
      </w:r>
      <w:r>
        <w:t xml:space="preserve"> interview. Each applicant will make a presentation</w:t>
      </w:r>
      <w:r w:rsidR="003F579B">
        <w:t xml:space="preserve"> which will be </w:t>
      </w:r>
      <w:r>
        <w:t>followed by questions and an interview.</w:t>
      </w:r>
      <w:r w:rsidR="003F579B">
        <w:t xml:space="preserve">  The successful applicant will receive a Letter of Offer.  </w:t>
      </w:r>
      <w:r>
        <w:t xml:space="preserve">Applicants will be notified of any relevant modification to the review procedure. </w:t>
      </w:r>
    </w:p>
    <w:p w:rsidR="000808DC" w:rsidRPr="0061170D" w:rsidRDefault="00683965" w:rsidP="00BB62FD">
      <w:pPr>
        <w:pStyle w:val="Heading1"/>
        <w:rPr>
          <w:rFonts w:asciiTheme="minorHAnsi" w:hAnsiTheme="minorHAnsi" w:cstheme="minorHAnsi"/>
          <w:b/>
          <w:color w:val="auto"/>
          <w:sz w:val="28"/>
          <w:szCs w:val="28"/>
        </w:rPr>
      </w:pPr>
      <w:bookmarkStart w:id="16" w:name="_Toc78967950"/>
      <w:r w:rsidRPr="0061170D">
        <w:rPr>
          <w:rFonts w:asciiTheme="minorHAnsi" w:hAnsiTheme="minorHAnsi" w:cstheme="minorHAnsi"/>
          <w:b/>
          <w:color w:val="auto"/>
          <w:sz w:val="28"/>
          <w:szCs w:val="28"/>
        </w:rPr>
        <w:t>3. Application Procedure</w:t>
      </w:r>
      <w:bookmarkEnd w:id="16"/>
      <w:r w:rsidRPr="0061170D">
        <w:rPr>
          <w:rFonts w:asciiTheme="minorHAnsi" w:hAnsiTheme="minorHAnsi" w:cstheme="minorHAnsi"/>
          <w:b/>
          <w:color w:val="auto"/>
          <w:sz w:val="28"/>
          <w:szCs w:val="28"/>
        </w:rPr>
        <w:t xml:space="preserve"> </w:t>
      </w:r>
    </w:p>
    <w:p w:rsidR="00ED2288" w:rsidRPr="00ED2288" w:rsidRDefault="00ED2288" w:rsidP="00ED2288">
      <w:pPr>
        <w:pStyle w:val="Heading2"/>
        <w:rPr>
          <w:rFonts w:asciiTheme="minorHAnsi" w:hAnsiTheme="minorHAnsi" w:cstheme="minorHAnsi"/>
          <w:b/>
          <w:color w:val="auto"/>
          <w:sz w:val="24"/>
          <w:szCs w:val="24"/>
        </w:rPr>
      </w:pPr>
      <w:bookmarkStart w:id="17" w:name="_Toc78967951"/>
      <w:r w:rsidRPr="00ED2288">
        <w:rPr>
          <w:rFonts w:asciiTheme="minorHAnsi" w:hAnsiTheme="minorHAnsi" w:cstheme="minorHAnsi"/>
          <w:b/>
          <w:color w:val="auto"/>
          <w:sz w:val="24"/>
          <w:szCs w:val="24"/>
        </w:rPr>
        <w:t>3.1. Deadlines</w:t>
      </w:r>
      <w:bookmarkEnd w:id="17"/>
    </w:p>
    <w:p w:rsidR="000808DC" w:rsidRDefault="00683965" w:rsidP="00307C95">
      <w:r>
        <w:t>Informal Inquiries</w:t>
      </w:r>
      <w:r w:rsidR="003F579B">
        <w:t xml:space="preserve"> can be made between</w:t>
      </w:r>
      <w:r>
        <w:t xml:space="preserve"> the </w:t>
      </w:r>
      <w:r w:rsidR="003F579B">
        <w:t>announcement</w:t>
      </w:r>
      <w:r>
        <w:t xml:space="preserve"> of the Fellowship </w:t>
      </w:r>
      <w:r w:rsidR="005F7A1A">
        <w:t xml:space="preserve">Call </w:t>
      </w:r>
      <w:r w:rsidR="003F579B">
        <w:t xml:space="preserve">on </w:t>
      </w:r>
      <w:r w:rsidR="005F7A1A">
        <w:t>13</w:t>
      </w:r>
      <w:r w:rsidR="00BB62FD" w:rsidRPr="00307C95">
        <w:rPr>
          <w:vertAlign w:val="superscript"/>
        </w:rPr>
        <w:t>th</w:t>
      </w:r>
      <w:r w:rsidR="00BB62FD">
        <w:t xml:space="preserve"> August</w:t>
      </w:r>
      <w:r w:rsidR="003F579B">
        <w:t xml:space="preserve"> 2021 </w:t>
      </w:r>
      <w:r>
        <w:t xml:space="preserve">and the deadline for </w:t>
      </w:r>
      <w:r w:rsidR="001745E4">
        <w:t>EOI</w:t>
      </w:r>
      <w:r w:rsidR="00C23F3C">
        <w:t xml:space="preserve"> is</w:t>
      </w:r>
      <w:r w:rsidR="003F579B">
        <w:t xml:space="preserve"> </w:t>
      </w:r>
      <w:r w:rsidR="005F7A1A">
        <w:t>13</w:t>
      </w:r>
      <w:r w:rsidR="00BB62FD" w:rsidRPr="00307C95">
        <w:rPr>
          <w:vertAlign w:val="superscript"/>
        </w:rPr>
        <w:t>th</w:t>
      </w:r>
      <w:r w:rsidR="00BB62FD">
        <w:t xml:space="preserve"> September</w:t>
      </w:r>
      <w:r w:rsidR="003F579B">
        <w:t xml:space="preserve"> 2021. </w:t>
      </w:r>
      <w:r w:rsidR="001745E4">
        <w:t xml:space="preserve">  An EOI must be submitted by all applicants.  I</w:t>
      </w:r>
      <w:r>
        <w:t xml:space="preserve">nformal inquiries can be made to </w:t>
      </w:r>
      <w:hyperlink r:id="rId9" w:history="1">
        <w:r w:rsidR="000808DC" w:rsidRPr="00627348">
          <w:rPr>
            <w:rStyle w:val="Hyperlink"/>
          </w:rPr>
          <w:t>research@breakcancer.ie</w:t>
        </w:r>
      </w:hyperlink>
      <w:r>
        <w:t xml:space="preserve">. </w:t>
      </w:r>
    </w:p>
    <w:p w:rsidR="001745E4" w:rsidRDefault="00BB62FD" w:rsidP="00307C95">
      <w:r>
        <w:t xml:space="preserve">Eligible applicants will be invited to make a full application.  </w:t>
      </w:r>
      <w:r w:rsidR="00683965">
        <w:t xml:space="preserve">Completed applications must be submitted by </w:t>
      </w:r>
      <w:r w:rsidR="005F7A1A">
        <w:t>11</w:t>
      </w:r>
      <w:r w:rsidRPr="00307C95">
        <w:rPr>
          <w:vertAlign w:val="superscript"/>
        </w:rPr>
        <w:t>th</w:t>
      </w:r>
      <w:r>
        <w:t xml:space="preserve"> October </w:t>
      </w:r>
      <w:r w:rsidR="001745E4">
        <w:t>2021</w:t>
      </w:r>
      <w:r w:rsidR="00683965">
        <w:t xml:space="preserve">, 17:00 Dublin Local Time to </w:t>
      </w:r>
      <w:hyperlink r:id="rId10" w:history="1">
        <w:r w:rsidR="001745E4" w:rsidRPr="00627348">
          <w:rPr>
            <w:rStyle w:val="Hyperlink"/>
          </w:rPr>
          <w:t>research@breakcancer.ie</w:t>
        </w:r>
      </w:hyperlink>
      <w:r w:rsidR="001745E4">
        <w:t xml:space="preserve">. </w:t>
      </w:r>
    </w:p>
    <w:p w:rsidR="00C23F3C" w:rsidRDefault="00683965" w:rsidP="00307C95">
      <w:r>
        <w:t>A short list of applicants will be invited for interview including a research presentation</w:t>
      </w:r>
      <w:r w:rsidR="001745E4">
        <w:t xml:space="preserve">, in November 2021.  Interviews &amp; Formal Offer will be in December 2021 </w:t>
      </w:r>
    </w:p>
    <w:p w:rsidR="00BB62FD" w:rsidRPr="00E559AA" w:rsidRDefault="00683965" w:rsidP="00BB62FD">
      <w:pPr>
        <w:pStyle w:val="Heading1"/>
        <w:rPr>
          <w:rFonts w:asciiTheme="minorHAnsi" w:hAnsiTheme="minorHAnsi" w:cstheme="minorHAnsi"/>
          <w:b/>
          <w:color w:val="auto"/>
          <w:sz w:val="24"/>
          <w:szCs w:val="24"/>
        </w:rPr>
      </w:pPr>
      <w:bookmarkStart w:id="18" w:name="_Toc78967952"/>
      <w:r w:rsidRPr="00E559AA">
        <w:rPr>
          <w:rFonts w:asciiTheme="minorHAnsi" w:hAnsiTheme="minorHAnsi" w:cstheme="minorHAnsi"/>
          <w:b/>
          <w:color w:val="auto"/>
          <w:sz w:val="24"/>
          <w:szCs w:val="24"/>
        </w:rPr>
        <w:t>3.</w:t>
      </w:r>
      <w:r w:rsidR="00ED2288">
        <w:rPr>
          <w:rFonts w:asciiTheme="minorHAnsi" w:hAnsiTheme="minorHAnsi" w:cstheme="minorHAnsi"/>
          <w:b/>
          <w:color w:val="auto"/>
          <w:sz w:val="24"/>
          <w:szCs w:val="24"/>
        </w:rPr>
        <w:t>2.</w:t>
      </w:r>
      <w:r w:rsidRPr="00E559AA">
        <w:rPr>
          <w:rFonts w:asciiTheme="minorHAnsi" w:hAnsiTheme="minorHAnsi" w:cstheme="minorHAnsi"/>
          <w:b/>
          <w:color w:val="auto"/>
          <w:sz w:val="24"/>
          <w:szCs w:val="24"/>
        </w:rPr>
        <w:t xml:space="preserve"> </w:t>
      </w:r>
      <w:r w:rsidR="00BB62FD" w:rsidRPr="00E559AA">
        <w:rPr>
          <w:rFonts w:asciiTheme="minorHAnsi" w:hAnsiTheme="minorHAnsi" w:cstheme="minorHAnsi"/>
          <w:b/>
          <w:color w:val="auto"/>
          <w:sz w:val="24"/>
          <w:szCs w:val="24"/>
        </w:rPr>
        <w:t>Expression of Interest</w:t>
      </w:r>
      <w:bookmarkEnd w:id="18"/>
    </w:p>
    <w:p w:rsidR="00246A5E" w:rsidRDefault="00BB62FD" w:rsidP="00BB62FD">
      <w:r>
        <w:t xml:space="preserve">All applicants must submit an EOI (see Appendix 1).  </w:t>
      </w:r>
    </w:p>
    <w:p w:rsidR="00246A5E" w:rsidRDefault="00246A5E" w:rsidP="00BB62FD">
      <w:r>
        <w:t>The EOI has three sections: (</w:t>
      </w:r>
      <w:proofErr w:type="spellStart"/>
      <w:r>
        <w:t>i</w:t>
      </w:r>
      <w:proofErr w:type="spellEnd"/>
      <w:r w:rsidRPr="00425A70">
        <w:t>) Applicant CV, (ii) Proposal details, and (iii) Appendix 1 EOI Requirement and Check list</w:t>
      </w:r>
      <w:r w:rsidR="00425A70" w:rsidRPr="00425A70">
        <w:t xml:space="preserve">.  These should be collated into one pdf document and emailed to </w:t>
      </w:r>
      <w:hyperlink r:id="rId11" w:history="1">
        <w:r w:rsidR="00425A70" w:rsidRPr="00425A70">
          <w:rPr>
            <w:rStyle w:val="Hyperlink"/>
          </w:rPr>
          <w:t>research@breakcancer.ie</w:t>
        </w:r>
      </w:hyperlink>
      <w:r w:rsidR="00425A70" w:rsidRPr="00425A70">
        <w:t xml:space="preserve"> on or before 6</w:t>
      </w:r>
      <w:r w:rsidR="00425A70" w:rsidRPr="00425A70">
        <w:rPr>
          <w:vertAlign w:val="superscript"/>
        </w:rPr>
        <w:t>th</w:t>
      </w:r>
      <w:r w:rsidR="00425A70" w:rsidRPr="00425A70">
        <w:t xml:space="preserve"> September 2021, 17:00 Dublin time.</w:t>
      </w:r>
    </w:p>
    <w:p w:rsidR="00246A5E" w:rsidRPr="00E559AA" w:rsidRDefault="00246A5E" w:rsidP="00F42492">
      <w:pPr>
        <w:pStyle w:val="Heading2"/>
        <w:rPr>
          <w:rFonts w:asciiTheme="minorHAnsi" w:hAnsiTheme="minorHAnsi" w:cstheme="minorHAnsi"/>
          <w:b/>
          <w:color w:val="auto"/>
          <w:sz w:val="22"/>
          <w:szCs w:val="22"/>
        </w:rPr>
      </w:pPr>
      <w:bookmarkStart w:id="19" w:name="_Toc78967953"/>
      <w:r w:rsidRPr="00E559AA">
        <w:rPr>
          <w:rFonts w:asciiTheme="minorHAnsi" w:hAnsiTheme="minorHAnsi" w:cstheme="minorHAnsi"/>
          <w:b/>
          <w:color w:val="auto"/>
          <w:sz w:val="22"/>
          <w:szCs w:val="22"/>
        </w:rPr>
        <w:t>3.</w:t>
      </w:r>
      <w:r w:rsidR="00ED2288">
        <w:rPr>
          <w:rFonts w:asciiTheme="minorHAnsi" w:hAnsiTheme="minorHAnsi" w:cstheme="minorHAnsi"/>
          <w:b/>
          <w:color w:val="auto"/>
          <w:sz w:val="22"/>
          <w:szCs w:val="22"/>
        </w:rPr>
        <w:t>2</w:t>
      </w:r>
      <w:r w:rsidRPr="00E559AA">
        <w:rPr>
          <w:rFonts w:asciiTheme="minorHAnsi" w:hAnsiTheme="minorHAnsi" w:cstheme="minorHAnsi"/>
          <w:b/>
          <w:color w:val="auto"/>
          <w:sz w:val="22"/>
          <w:szCs w:val="22"/>
        </w:rPr>
        <w:t>.1. Applicant CV</w:t>
      </w:r>
      <w:bookmarkEnd w:id="19"/>
    </w:p>
    <w:p w:rsidR="00432CDD" w:rsidRDefault="00BB62FD" w:rsidP="00432CDD">
      <w:r>
        <w:t>Th</w:t>
      </w:r>
      <w:r w:rsidR="00246A5E">
        <w:t>e</w:t>
      </w:r>
      <w:r w:rsidR="00432CDD">
        <w:t xml:space="preserve"> lead</w:t>
      </w:r>
      <w:r w:rsidR="00246A5E">
        <w:t xml:space="preserve"> applicant </w:t>
      </w:r>
      <w:r>
        <w:t>CV must be 5 pages maximum of font Calibri, size 11, with 1.5 spacing</w:t>
      </w:r>
      <w:r w:rsidR="00246A5E">
        <w:t>.</w:t>
      </w:r>
      <w:r w:rsidR="00432CDD">
        <w:t xml:space="preserve"> </w:t>
      </w:r>
      <w:r w:rsidR="00307C95">
        <w:t xml:space="preserve"> The a</w:t>
      </w:r>
      <w:r w:rsidR="002403AA">
        <w:t xml:space="preserve">pplicant CV must include the </w:t>
      </w:r>
      <w:r w:rsidR="00307C95">
        <w:t xml:space="preserve">following </w:t>
      </w:r>
      <w:r w:rsidR="002403AA">
        <w:t xml:space="preserve">information.  </w:t>
      </w:r>
    </w:p>
    <w:p w:rsidR="00F25E03" w:rsidRDefault="00F25E03" w:rsidP="00307C95">
      <w:pPr>
        <w:pStyle w:val="ListParagraph"/>
        <w:numPr>
          <w:ilvl w:val="0"/>
          <w:numId w:val="7"/>
        </w:numPr>
        <w:ind w:left="993" w:hanging="426"/>
      </w:pPr>
      <w:r>
        <w:t>Location of Applicant at time of Submission: Applicants must enter the country in which they are employed at the time of submission.</w:t>
      </w:r>
    </w:p>
    <w:p w:rsidR="002303BA" w:rsidRDefault="00307C95" w:rsidP="00307C95">
      <w:pPr>
        <w:pStyle w:val="ListParagraph"/>
        <w:numPr>
          <w:ilvl w:val="0"/>
          <w:numId w:val="7"/>
        </w:numPr>
        <w:ind w:left="993" w:hanging="426"/>
      </w:pPr>
      <w:r>
        <w:t xml:space="preserve">Current location and </w:t>
      </w:r>
      <w:r w:rsidRPr="00246A5E">
        <w:t>Contact details (address, email, phone)</w:t>
      </w:r>
    </w:p>
    <w:p w:rsidR="00F25E03" w:rsidRDefault="00F25E03" w:rsidP="00307C95">
      <w:pPr>
        <w:pStyle w:val="ListParagraph"/>
        <w:numPr>
          <w:ilvl w:val="0"/>
          <w:numId w:val="7"/>
        </w:numPr>
        <w:ind w:left="993" w:hanging="426"/>
      </w:pPr>
      <w:r w:rsidRPr="00246A5E">
        <w:t>Current Position</w:t>
      </w:r>
    </w:p>
    <w:p w:rsidR="00F25E03" w:rsidRDefault="00F25E03" w:rsidP="00307C95">
      <w:pPr>
        <w:pStyle w:val="ListParagraph"/>
        <w:numPr>
          <w:ilvl w:val="0"/>
          <w:numId w:val="7"/>
        </w:numPr>
        <w:ind w:left="993" w:hanging="426"/>
      </w:pPr>
      <w:r w:rsidRPr="00246A5E">
        <w:t>Education</w:t>
      </w:r>
      <w:r>
        <w:t xml:space="preserve"> (all third level education details (University, years attended, courses taken, degree obtained</w:t>
      </w:r>
    </w:p>
    <w:p w:rsidR="00F25E03" w:rsidRDefault="00F25E03" w:rsidP="00307C95">
      <w:pPr>
        <w:pStyle w:val="ListParagraph"/>
        <w:numPr>
          <w:ilvl w:val="0"/>
          <w:numId w:val="7"/>
        </w:numPr>
        <w:ind w:left="993" w:hanging="426"/>
      </w:pPr>
      <w:r w:rsidRPr="00246A5E">
        <w:t>Employment to date</w:t>
      </w:r>
    </w:p>
    <w:p w:rsidR="00F25E03" w:rsidRDefault="00F25E03" w:rsidP="00307C95">
      <w:pPr>
        <w:pStyle w:val="ListParagraph"/>
        <w:numPr>
          <w:ilvl w:val="0"/>
          <w:numId w:val="7"/>
        </w:numPr>
        <w:ind w:left="993" w:hanging="426"/>
      </w:pPr>
      <w:r w:rsidRPr="00246A5E">
        <w:t>ORCID Number</w:t>
      </w:r>
    </w:p>
    <w:p w:rsidR="00F25E03" w:rsidRDefault="00F25E03" w:rsidP="00307C95">
      <w:pPr>
        <w:pStyle w:val="ListParagraph"/>
        <w:numPr>
          <w:ilvl w:val="0"/>
          <w:numId w:val="7"/>
        </w:numPr>
        <w:ind w:left="993" w:hanging="426"/>
      </w:pPr>
      <w:r w:rsidRPr="00246A5E">
        <w:t>Grant history (current, pending, completed): Dates active, amount, grand body, role, percentage time commitment)</w:t>
      </w:r>
    </w:p>
    <w:p w:rsidR="00F25E03" w:rsidRDefault="00F25E03" w:rsidP="00F25E03">
      <w:pPr>
        <w:pStyle w:val="ListParagraph"/>
        <w:numPr>
          <w:ilvl w:val="0"/>
          <w:numId w:val="22"/>
        </w:numPr>
      </w:pPr>
      <w:r>
        <w:t xml:space="preserve">The applicant should include details of any financial and/or grant support received to date or pending (level of funding, dates active, funding body, title of application and brief description, role in the application (collaborator, co-applicant etc) and applicants must also indicate their percentage time commitment to these other projects, as a function of 100% of their total working time). This should include competitive research funding received from funding agencies (international and national), charities, clinical, etc. For pending grants, please include the expected decision date in the description box. </w:t>
      </w:r>
    </w:p>
    <w:p w:rsidR="00F25E03" w:rsidRDefault="00F25E03" w:rsidP="00F25E03">
      <w:pPr>
        <w:pStyle w:val="ListParagraph"/>
        <w:numPr>
          <w:ilvl w:val="0"/>
          <w:numId w:val="22"/>
        </w:numPr>
      </w:pPr>
      <w:r>
        <w:lastRenderedPageBreak/>
        <w:t xml:space="preserve">BCR will not support research programmes currently being funded by another source. </w:t>
      </w:r>
    </w:p>
    <w:p w:rsidR="00F25E03" w:rsidRDefault="00F25E03" w:rsidP="00F25E03">
      <w:pPr>
        <w:pStyle w:val="ListParagraph"/>
        <w:numPr>
          <w:ilvl w:val="0"/>
          <w:numId w:val="22"/>
        </w:numPr>
      </w:pPr>
      <w:r>
        <w:t xml:space="preserve">The portion of research funding claimed in an applicant’s name must be an accurate and a fair reflection of their responsibility in the projects listed and will be verifiable as such. BCR may conduct audits to verify such claims and reserves the right to reject proposals where the above principle of proportionality is not observed. </w:t>
      </w:r>
    </w:p>
    <w:p w:rsidR="00FA1E33" w:rsidRDefault="00F25E03" w:rsidP="00FA1E33">
      <w:pPr>
        <w:pStyle w:val="ListParagraph"/>
        <w:numPr>
          <w:ilvl w:val="0"/>
          <w:numId w:val="22"/>
        </w:numPr>
      </w:pPr>
      <w:r>
        <w:t xml:space="preserve">This section of the proposal will be reviewed as part of the applicant’s track record. The applicant must detail any potential overlap between current and pending funding and the proposed research in this application. </w:t>
      </w:r>
    </w:p>
    <w:p w:rsidR="00FA1E33" w:rsidRPr="0066383E" w:rsidRDefault="00F25E03" w:rsidP="00FA1E33">
      <w:pPr>
        <w:pStyle w:val="ListParagraph"/>
        <w:numPr>
          <w:ilvl w:val="0"/>
          <w:numId w:val="22"/>
        </w:numPr>
      </w:pPr>
      <w:r>
        <w:t xml:space="preserve">For each current and pending grant listed above, the applicant must </w:t>
      </w:r>
      <w:r w:rsidRPr="00FA1E33">
        <w:rPr>
          <w:u w:val="single"/>
        </w:rPr>
        <w:t>clearly indicate any scientific overlap</w:t>
      </w:r>
      <w:r>
        <w:t xml:space="preserve"> with this application, based on the Cancer Immunology </w:t>
      </w:r>
      <w:r w:rsidRPr="0066383E">
        <w:t xml:space="preserve">Fellowship methodologies being employed and the stated objectives of the funded project(s). </w:t>
      </w:r>
    </w:p>
    <w:p w:rsidR="00FA1E33" w:rsidRPr="0066383E" w:rsidRDefault="00F25E03" w:rsidP="0066383E">
      <w:pPr>
        <w:pStyle w:val="ListParagraph"/>
        <w:numPr>
          <w:ilvl w:val="0"/>
          <w:numId w:val="23"/>
        </w:numPr>
        <w:ind w:left="993" w:hanging="426"/>
      </w:pPr>
      <w:r w:rsidRPr="0066383E">
        <w:t>Publication output: Total number peer-reviewed publications; list of peer reviewed publications</w:t>
      </w:r>
      <w:r w:rsidRPr="00246A5E">
        <w:t xml:space="preserve"> (Vancouver style); list of other publications.</w:t>
      </w:r>
      <w:r w:rsidR="00FA1E33">
        <w:t xml:space="preserve">  Provide summary information on the total numbers of publications to date (see Section 2.4 for the eligibility criteria relating to publications).  </w:t>
      </w:r>
    </w:p>
    <w:p w:rsidR="00F25E03" w:rsidRDefault="00FA1E33" w:rsidP="00FA1E33">
      <w:pPr>
        <w:pStyle w:val="ListParagraph"/>
        <w:ind w:left="993"/>
      </w:pPr>
      <w:r w:rsidRPr="0066383E">
        <w:t>Publications in peer-reviewed journals (including conference proceedings) should be listed, ensuring that the criteria outlined in Section 2.3.1 are adhered to.  A list of the most relevant and important publications (maximum of three pages) should be provided; secondary research articles may be listed separately but will not contribute towards fulfilling the eligibility criteria stated in Section 2.3.1.</w:t>
      </w:r>
    </w:p>
    <w:p w:rsidR="00FA1E33" w:rsidRDefault="00F25E03" w:rsidP="00FA1E33">
      <w:pPr>
        <w:pStyle w:val="ListParagraph"/>
        <w:numPr>
          <w:ilvl w:val="0"/>
          <w:numId w:val="7"/>
        </w:numPr>
        <w:ind w:left="993" w:hanging="426"/>
      </w:pPr>
      <w:r>
        <w:t>Supervisory experience: Please describe all supervisory experience to date, student level (4</w:t>
      </w:r>
      <w:r w:rsidRPr="00F25E03">
        <w:rPr>
          <w:vertAlign w:val="superscript"/>
        </w:rPr>
        <w:t>th</w:t>
      </w:r>
      <w:r>
        <w:t xml:space="preserve"> years, MSc, PhD students etc) and percentage of your working time.</w:t>
      </w:r>
    </w:p>
    <w:p w:rsidR="00F25E03" w:rsidRDefault="00F25E03" w:rsidP="00FA1E33">
      <w:pPr>
        <w:pStyle w:val="ListParagraph"/>
        <w:numPr>
          <w:ilvl w:val="0"/>
          <w:numId w:val="7"/>
        </w:numPr>
        <w:ind w:left="993" w:hanging="426"/>
      </w:pPr>
      <w:r w:rsidRPr="00246A5E">
        <w:t>Impact</w:t>
      </w:r>
      <w:r w:rsidR="00FA1E33">
        <w:t>. Please describe the impact that your research has had to date, for example,</w:t>
      </w:r>
      <w:r w:rsidR="00FA1E33" w:rsidRPr="00246A5E">
        <w:t xml:space="preserve"> Conference participation, patient contact</w:t>
      </w:r>
      <w:r w:rsidR="00FA1E33">
        <w:t>, memberships</w:t>
      </w:r>
    </w:p>
    <w:p w:rsidR="00307C95" w:rsidRDefault="00F25E03" w:rsidP="00307C95">
      <w:pPr>
        <w:pStyle w:val="ListParagraph"/>
        <w:numPr>
          <w:ilvl w:val="0"/>
          <w:numId w:val="7"/>
        </w:numPr>
        <w:ind w:left="993" w:hanging="426"/>
      </w:pPr>
      <w:r w:rsidRPr="00246A5E">
        <w:t>Awards received</w:t>
      </w:r>
    </w:p>
    <w:p w:rsidR="00246A5E" w:rsidRPr="00425A70" w:rsidRDefault="00246A5E" w:rsidP="00425A70">
      <w:pPr>
        <w:tabs>
          <w:tab w:val="left" w:pos="851"/>
        </w:tabs>
        <w:ind w:left="851"/>
        <w:rPr>
          <w:b/>
        </w:rPr>
      </w:pPr>
    </w:p>
    <w:p w:rsidR="00246A5E" w:rsidRPr="00FA1E33" w:rsidRDefault="00246A5E" w:rsidP="00402D0E">
      <w:pPr>
        <w:pStyle w:val="Heading2"/>
        <w:rPr>
          <w:rFonts w:asciiTheme="minorHAnsi" w:hAnsiTheme="minorHAnsi" w:cstheme="minorHAnsi"/>
          <w:b/>
          <w:color w:val="auto"/>
          <w:sz w:val="24"/>
          <w:szCs w:val="24"/>
        </w:rPr>
      </w:pPr>
      <w:bookmarkStart w:id="20" w:name="_Toc78967954"/>
      <w:r w:rsidRPr="00FA1E33">
        <w:rPr>
          <w:rFonts w:asciiTheme="minorHAnsi" w:hAnsiTheme="minorHAnsi" w:cstheme="minorHAnsi"/>
          <w:b/>
          <w:color w:val="auto"/>
          <w:sz w:val="24"/>
          <w:szCs w:val="24"/>
        </w:rPr>
        <w:t>3.</w:t>
      </w:r>
      <w:r w:rsidR="00ED2288">
        <w:rPr>
          <w:rFonts w:asciiTheme="minorHAnsi" w:hAnsiTheme="minorHAnsi" w:cstheme="minorHAnsi"/>
          <w:b/>
          <w:color w:val="auto"/>
          <w:sz w:val="24"/>
          <w:szCs w:val="24"/>
        </w:rPr>
        <w:t>2</w:t>
      </w:r>
      <w:r w:rsidRPr="00FA1E33">
        <w:rPr>
          <w:rFonts w:asciiTheme="minorHAnsi" w:hAnsiTheme="minorHAnsi" w:cstheme="minorHAnsi"/>
          <w:b/>
          <w:color w:val="auto"/>
          <w:sz w:val="24"/>
          <w:szCs w:val="24"/>
        </w:rPr>
        <w:t>.2. Proposal details</w:t>
      </w:r>
      <w:bookmarkEnd w:id="20"/>
    </w:p>
    <w:p w:rsidR="00246A5E" w:rsidRDefault="00246A5E" w:rsidP="00BB62FD">
      <w:r>
        <w:t xml:space="preserve">Details of the proposal must be included with the EOI.  The </w:t>
      </w:r>
      <w:r w:rsidR="0066383E">
        <w:t>following details</w:t>
      </w:r>
      <w:r>
        <w:t xml:space="preserve"> must be </w:t>
      </w:r>
      <w:r w:rsidR="0066383E">
        <w:t>included.  Please use</w:t>
      </w:r>
      <w:r>
        <w:t xml:space="preserve"> font Calibri, size 11, with 1.5 spacing.</w:t>
      </w:r>
    </w:p>
    <w:p w:rsidR="002403AA" w:rsidRDefault="007864F6" w:rsidP="00FA1E33">
      <w:pPr>
        <w:pStyle w:val="ListParagraph"/>
        <w:numPr>
          <w:ilvl w:val="0"/>
          <w:numId w:val="24"/>
        </w:numPr>
      </w:pPr>
      <w:r w:rsidRPr="00FA1E33">
        <w:rPr>
          <w:b/>
        </w:rPr>
        <w:t>Proposal Title:</w:t>
      </w:r>
      <w:r>
        <w:t xml:space="preserve"> The Research Proposal title should clearly convey the nature of the research to be undertaken, in up to 30 words. Confidential information should not be included in the Proposal title. </w:t>
      </w:r>
    </w:p>
    <w:p w:rsidR="00FA1E33" w:rsidRDefault="007864F6" w:rsidP="00FA1E33">
      <w:pPr>
        <w:pStyle w:val="ListParagraph"/>
        <w:numPr>
          <w:ilvl w:val="0"/>
          <w:numId w:val="24"/>
        </w:numPr>
      </w:pPr>
      <w:r w:rsidRPr="00FA1E33">
        <w:rPr>
          <w:b/>
        </w:rPr>
        <w:t>Duration of Award Requested:</w:t>
      </w:r>
      <w:r>
        <w:t xml:space="preserve"> The CIRF Fellowship Award is supported for a period of 36 months. </w:t>
      </w:r>
    </w:p>
    <w:p w:rsidR="00EC12CE" w:rsidRDefault="00EC12CE" w:rsidP="00FA1E33">
      <w:pPr>
        <w:pStyle w:val="ListParagraph"/>
        <w:numPr>
          <w:ilvl w:val="0"/>
          <w:numId w:val="24"/>
        </w:numPr>
      </w:pPr>
      <w:r w:rsidRPr="00FA1E33">
        <w:rPr>
          <w:b/>
        </w:rPr>
        <w:t>Keywords</w:t>
      </w:r>
      <w:r w:rsidR="00FA1E33" w:rsidRPr="00FA1E33">
        <w:rPr>
          <w:b/>
        </w:rPr>
        <w:t>:</w:t>
      </w:r>
      <w:r w:rsidR="00FA1E33">
        <w:t xml:space="preserve"> </w:t>
      </w:r>
      <w:r>
        <w:t xml:space="preserve">(maximum of 15) should be listed from the research discipline or sub discipline that best describe the research proposed in the application. </w:t>
      </w:r>
    </w:p>
    <w:p w:rsidR="0066383E" w:rsidRDefault="00FA1E33" w:rsidP="0066383E">
      <w:pPr>
        <w:pStyle w:val="ListParagraph"/>
        <w:numPr>
          <w:ilvl w:val="0"/>
          <w:numId w:val="24"/>
        </w:numPr>
      </w:pPr>
      <w:r w:rsidRPr="0066383E">
        <w:rPr>
          <w:b/>
        </w:rPr>
        <w:t>Scientific abstract:</w:t>
      </w:r>
      <w:r w:rsidRPr="0066383E">
        <w:t xml:space="preserve"> </w:t>
      </w:r>
      <w:r w:rsidR="00EC12CE">
        <w:t xml:space="preserve">This should be a succinct (maximum of 250 words) and accurate summary of the proposed work when separated from the application. Confidential information should not be included in the Scientific Abstract. </w:t>
      </w:r>
    </w:p>
    <w:p w:rsidR="0066383E" w:rsidRDefault="00EC12CE" w:rsidP="0066383E">
      <w:pPr>
        <w:pStyle w:val="ListParagraph"/>
        <w:numPr>
          <w:ilvl w:val="0"/>
          <w:numId w:val="24"/>
        </w:numPr>
      </w:pPr>
      <w:r w:rsidRPr="0066383E">
        <w:rPr>
          <w:b/>
        </w:rPr>
        <w:t>Lay Abstract</w:t>
      </w:r>
      <w:r w:rsidR="0066383E" w:rsidRPr="0066383E">
        <w:rPr>
          <w:b/>
        </w:rPr>
        <w:t>:</w:t>
      </w:r>
      <w:r w:rsidR="0066383E">
        <w:t xml:space="preserve"> </w:t>
      </w:r>
      <w:r>
        <w:t xml:space="preserve">This should be a succinct (maximum of 200 words) and accurate summary in lay, non-technical language of the proposed work when separated from the application. Confidential information should not be included in the Lay Abstract. </w:t>
      </w:r>
    </w:p>
    <w:p w:rsidR="0061170D" w:rsidRPr="0061170D" w:rsidRDefault="0061170D" w:rsidP="005F7A1A">
      <w:pPr>
        <w:pStyle w:val="ListParagraph"/>
      </w:pPr>
    </w:p>
    <w:p w:rsidR="0061170D" w:rsidRPr="0061170D" w:rsidRDefault="0061170D" w:rsidP="0061170D">
      <w:pPr>
        <w:pStyle w:val="ListParagraph"/>
      </w:pPr>
    </w:p>
    <w:p w:rsidR="0066383E" w:rsidRDefault="007864F6" w:rsidP="007F1DC4">
      <w:pPr>
        <w:pStyle w:val="ListParagraph"/>
        <w:numPr>
          <w:ilvl w:val="0"/>
          <w:numId w:val="24"/>
        </w:numPr>
      </w:pPr>
      <w:r w:rsidRPr="0066383E">
        <w:rPr>
          <w:b/>
        </w:rPr>
        <w:t>Alignment to BCR’s Research Vision &amp; Priorities Remit</w:t>
      </w:r>
      <w:r w:rsidR="0066383E" w:rsidRPr="0066383E">
        <w:rPr>
          <w:b/>
        </w:rPr>
        <w:t>:</w:t>
      </w:r>
      <w:r w:rsidR="0066383E">
        <w:t xml:space="preserve"> </w:t>
      </w:r>
      <w:r>
        <w:t xml:space="preserve">This section must be used to describe how the proposed research aligns to BCR’s Cancer Immunology Fellowship Vision and one or all of our Research Priorities, as defined in: </w:t>
      </w:r>
      <w:hyperlink r:id="rId12" w:history="1">
        <w:r w:rsidR="00FC0E09">
          <w:rPr>
            <w:rStyle w:val="Hyperlink"/>
          </w:rPr>
          <w:t>Our Priorities Themes - Breakthrough Cancer Research</w:t>
        </w:r>
      </w:hyperlink>
      <w:r w:rsidR="007F1DC4">
        <w:t xml:space="preserve"> (max. 250 words):</w:t>
      </w:r>
      <w:r>
        <w:t xml:space="preserve">. This statement will be used to determine the eligibility of the application. </w:t>
      </w:r>
    </w:p>
    <w:p w:rsidR="00EC12CE" w:rsidRDefault="00EC12CE" w:rsidP="007F1DC4">
      <w:pPr>
        <w:pStyle w:val="ListParagraph"/>
        <w:numPr>
          <w:ilvl w:val="0"/>
          <w:numId w:val="24"/>
        </w:numPr>
      </w:pPr>
      <w:r w:rsidRPr="0066383E">
        <w:rPr>
          <w:b/>
        </w:rPr>
        <w:t>Collaborator details:</w:t>
      </w:r>
      <w:r>
        <w:t xml:space="preserve"> (max 2 pages): Please include the </w:t>
      </w:r>
      <w:r w:rsidRPr="00246A5E">
        <w:t>Name, title, ORCID Number</w:t>
      </w:r>
      <w:r>
        <w:t xml:space="preserve"> and</w:t>
      </w:r>
      <w:r w:rsidRPr="00246A5E">
        <w:t xml:space="preserve"> role of collaborator in proposal</w:t>
      </w:r>
    </w:p>
    <w:p w:rsidR="00425A70" w:rsidRPr="0066383E" w:rsidRDefault="00425A70" w:rsidP="00425A70">
      <w:pPr>
        <w:pStyle w:val="Heading3"/>
        <w:rPr>
          <w:rFonts w:asciiTheme="minorHAnsi" w:hAnsiTheme="minorHAnsi" w:cstheme="minorHAnsi"/>
          <w:b/>
          <w:color w:val="auto"/>
        </w:rPr>
      </w:pPr>
      <w:bookmarkStart w:id="21" w:name="_Toc78967955"/>
      <w:r w:rsidRPr="0066383E">
        <w:rPr>
          <w:rFonts w:asciiTheme="minorHAnsi" w:hAnsiTheme="minorHAnsi" w:cstheme="minorHAnsi"/>
          <w:b/>
          <w:color w:val="auto"/>
        </w:rPr>
        <w:t>3.</w:t>
      </w:r>
      <w:r w:rsidR="00ED2288">
        <w:rPr>
          <w:rFonts w:asciiTheme="minorHAnsi" w:hAnsiTheme="minorHAnsi" w:cstheme="minorHAnsi"/>
          <w:b/>
          <w:color w:val="auto"/>
        </w:rPr>
        <w:t>2</w:t>
      </w:r>
      <w:r w:rsidRPr="0066383E">
        <w:rPr>
          <w:rFonts w:asciiTheme="minorHAnsi" w:hAnsiTheme="minorHAnsi" w:cstheme="minorHAnsi"/>
          <w:b/>
          <w:color w:val="auto"/>
        </w:rPr>
        <w:t xml:space="preserve">.3. </w:t>
      </w:r>
      <w:bookmarkStart w:id="22" w:name="_Hlk78883419"/>
      <w:r w:rsidRPr="0066383E">
        <w:rPr>
          <w:rFonts w:asciiTheme="minorHAnsi" w:hAnsiTheme="minorHAnsi" w:cstheme="minorHAnsi"/>
          <w:b/>
          <w:color w:val="auto"/>
        </w:rPr>
        <w:t>EOI Requirement and Check list</w:t>
      </w:r>
      <w:bookmarkEnd w:id="21"/>
      <w:bookmarkEnd w:id="22"/>
    </w:p>
    <w:p w:rsidR="00425A70" w:rsidRDefault="0066383E" w:rsidP="00BB62FD">
      <w:r>
        <w:t>T</w:t>
      </w:r>
      <w:r w:rsidR="00425A70">
        <w:t>he EOI Requirement and completed checklist, signed by the applicant and dated</w:t>
      </w:r>
      <w:r>
        <w:t xml:space="preserve"> should be submitted with the Applicant CV and Proposal Details on or before September 6</w:t>
      </w:r>
      <w:r w:rsidRPr="0066383E">
        <w:rPr>
          <w:vertAlign w:val="superscript"/>
        </w:rPr>
        <w:t>th</w:t>
      </w:r>
      <w:r>
        <w:t xml:space="preserve"> 2021, 17:00 Dublin Time</w:t>
      </w:r>
      <w:r w:rsidR="00425A70">
        <w:t>.  These documents should be collated into a pdf and emailed to research@breakcancer.ie</w:t>
      </w:r>
    </w:p>
    <w:p w:rsidR="00425A70" w:rsidRPr="0066383E" w:rsidRDefault="00425A70" w:rsidP="00425A70">
      <w:pPr>
        <w:pStyle w:val="Heading3"/>
        <w:rPr>
          <w:rFonts w:asciiTheme="minorHAnsi" w:hAnsiTheme="minorHAnsi" w:cstheme="minorHAnsi"/>
          <w:b/>
          <w:color w:val="auto"/>
        </w:rPr>
      </w:pPr>
      <w:bookmarkStart w:id="23" w:name="_Toc78967956"/>
      <w:r w:rsidRPr="0066383E">
        <w:rPr>
          <w:rFonts w:asciiTheme="minorHAnsi" w:hAnsiTheme="minorHAnsi" w:cstheme="minorHAnsi"/>
          <w:b/>
          <w:color w:val="auto"/>
        </w:rPr>
        <w:t>3.</w:t>
      </w:r>
      <w:r w:rsidR="00ED2288">
        <w:rPr>
          <w:rFonts w:asciiTheme="minorHAnsi" w:hAnsiTheme="minorHAnsi" w:cstheme="minorHAnsi"/>
          <w:b/>
          <w:color w:val="auto"/>
        </w:rPr>
        <w:t>2</w:t>
      </w:r>
      <w:r w:rsidRPr="0066383E">
        <w:rPr>
          <w:rFonts w:asciiTheme="minorHAnsi" w:hAnsiTheme="minorHAnsi" w:cstheme="minorHAnsi"/>
          <w:b/>
          <w:color w:val="auto"/>
        </w:rPr>
        <w:t>.4. EOI Review</w:t>
      </w:r>
      <w:bookmarkEnd w:id="23"/>
    </w:p>
    <w:p w:rsidR="00707242" w:rsidRDefault="00425A70" w:rsidP="00BB62FD">
      <w:r>
        <w:t>All EOIs will be reviewed for eligibility (Section 2.4). All eligible candidates will be invited to submit a full application.  They will be informed of eligibility by September 10</w:t>
      </w:r>
      <w:r w:rsidRPr="00425A70">
        <w:rPr>
          <w:vertAlign w:val="superscript"/>
        </w:rPr>
        <w:t>th</w:t>
      </w:r>
      <w:r>
        <w:t xml:space="preserve"> 2021.</w:t>
      </w:r>
    </w:p>
    <w:p w:rsidR="00425A70" w:rsidRPr="00F52BE1" w:rsidRDefault="00425A70" w:rsidP="0066383E">
      <w:pPr>
        <w:pStyle w:val="Heading1"/>
        <w:rPr>
          <w:rFonts w:asciiTheme="minorHAnsi" w:hAnsiTheme="minorHAnsi" w:cstheme="minorHAnsi"/>
          <w:b/>
          <w:color w:val="auto"/>
          <w:sz w:val="24"/>
          <w:szCs w:val="24"/>
        </w:rPr>
      </w:pPr>
      <w:bookmarkStart w:id="24" w:name="_Toc78967957"/>
      <w:r w:rsidRPr="00F52BE1">
        <w:rPr>
          <w:rFonts w:asciiTheme="minorHAnsi" w:hAnsiTheme="minorHAnsi" w:cstheme="minorHAnsi"/>
          <w:b/>
          <w:color w:val="auto"/>
          <w:sz w:val="24"/>
          <w:szCs w:val="24"/>
        </w:rPr>
        <w:t>3.</w:t>
      </w:r>
      <w:r w:rsidR="00ED2288" w:rsidRPr="00F52BE1">
        <w:rPr>
          <w:rFonts w:asciiTheme="minorHAnsi" w:hAnsiTheme="minorHAnsi" w:cstheme="minorHAnsi"/>
          <w:b/>
          <w:color w:val="auto"/>
          <w:sz w:val="24"/>
          <w:szCs w:val="24"/>
        </w:rPr>
        <w:t>3</w:t>
      </w:r>
      <w:r w:rsidRPr="00F52BE1">
        <w:rPr>
          <w:rFonts w:asciiTheme="minorHAnsi" w:hAnsiTheme="minorHAnsi" w:cstheme="minorHAnsi"/>
          <w:b/>
          <w:color w:val="auto"/>
          <w:sz w:val="24"/>
          <w:szCs w:val="24"/>
        </w:rPr>
        <w:t xml:space="preserve"> Proposal Summary</w:t>
      </w:r>
      <w:bookmarkEnd w:id="24"/>
      <w:r w:rsidRPr="00F52BE1">
        <w:rPr>
          <w:rFonts w:asciiTheme="minorHAnsi" w:hAnsiTheme="minorHAnsi" w:cstheme="minorHAnsi"/>
          <w:b/>
          <w:color w:val="auto"/>
          <w:sz w:val="24"/>
          <w:szCs w:val="24"/>
        </w:rPr>
        <w:t xml:space="preserve"> </w:t>
      </w:r>
    </w:p>
    <w:p w:rsidR="00C34B01" w:rsidRDefault="00707242" w:rsidP="00C34B01">
      <w:r>
        <w:t>Eligible applicants will be invited to submit a full application.</w:t>
      </w:r>
      <w:r w:rsidR="00C34B01">
        <w:t xml:space="preserve">  The format is outlined in Table 2 and must be completed in font Calibri, size 11, with 1.5 space. </w:t>
      </w:r>
    </w:p>
    <w:p w:rsidR="00326F5C" w:rsidRPr="00F52BE1" w:rsidRDefault="00683965" w:rsidP="00402D0E">
      <w:pPr>
        <w:pStyle w:val="Heading1"/>
        <w:rPr>
          <w:rFonts w:asciiTheme="minorHAnsi" w:hAnsiTheme="minorHAnsi" w:cstheme="minorHAnsi"/>
          <w:b/>
          <w:color w:val="auto"/>
          <w:sz w:val="24"/>
          <w:szCs w:val="24"/>
        </w:rPr>
      </w:pPr>
      <w:bookmarkStart w:id="25" w:name="_Toc78967958"/>
      <w:r w:rsidRPr="00F52BE1">
        <w:rPr>
          <w:rFonts w:asciiTheme="minorHAnsi" w:hAnsiTheme="minorHAnsi" w:cstheme="minorHAnsi"/>
          <w:b/>
          <w:color w:val="auto"/>
          <w:sz w:val="24"/>
          <w:szCs w:val="24"/>
        </w:rPr>
        <w:t>3.</w:t>
      </w:r>
      <w:r w:rsidR="00ED2288" w:rsidRPr="00F52BE1">
        <w:rPr>
          <w:rFonts w:asciiTheme="minorHAnsi" w:hAnsiTheme="minorHAnsi" w:cstheme="minorHAnsi"/>
          <w:b/>
          <w:color w:val="auto"/>
          <w:sz w:val="24"/>
          <w:szCs w:val="24"/>
        </w:rPr>
        <w:t>4</w:t>
      </w:r>
      <w:r w:rsidRPr="00F52BE1">
        <w:rPr>
          <w:rFonts w:asciiTheme="minorHAnsi" w:hAnsiTheme="minorHAnsi" w:cstheme="minorHAnsi"/>
          <w:b/>
          <w:color w:val="auto"/>
          <w:sz w:val="24"/>
          <w:szCs w:val="24"/>
        </w:rPr>
        <w:t xml:space="preserve"> Main Body of Proposal</w:t>
      </w:r>
      <w:bookmarkEnd w:id="25"/>
      <w:r w:rsidRPr="00F52BE1">
        <w:rPr>
          <w:rFonts w:asciiTheme="minorHAnsi" w:hAnsiTheme="minorHAnsi" w:cstheme="minorHAnsi"/>
          <w:b/>
          <w:color w:val="auto"/>
          <w:sz w:val="24"/>
          <w:szCs w:val="24"/>
        </w:rPr>
        <w:t xml:space="preserve"> </w:t>
      </w:r>
    </w:p>
    <w:p w:rsidR="00934F22" w:rsidRPr="008A61FD" w:rsidRDefault="00ED2288" w:rsidP="008A61FD">
      <w:pPr>
        <w:pStyle w:val="Heading2"/>
        <w:rPr>
          <w:rFonts w:asciiTheme="minorHAnsi" w:hAnsiTheme="minorHAnsi" w:cstheme="minorHAnsi"/>
          <w:b/>
          <w:color w:val="auto"/>
          <w:sz w:val="24"/>
          <w:szCs w:val="24"/>
        </w:rPr>
      </w:pPr>
      <w:bookmarkStart w:id="26" w:name="_Toc78967959"/>
      <w:r w:rsidRPr="008A61FD">
        <w:rPr>
          <w:rFonts w:asciiTheme="minorHAnsi" w:hAnsiTheme="minorHAnsi" w:cstheme="minorHAnsi"/>
          <w:b/>
          <w:color w:val="auto"/>
          <w:sz w:val="24"/>
          <w:szCs w:val="24"/>
        </w:rPr>
        <w:t>3.4.1. Essential document</w:t>
      </w:r>
      <w:r w:rsidR="008A61FD" w:rsidRPr="008A61FD">
        <w:rPr>
          <w:rFonts w:asciiTheme="minorHAnsi" w:hAnsiTheme="minorHAnsi" w:cstheme="minorHAnsi"/>
          <w:b/>
          <w:color w:val="auto"/>
          <w:sz w:val="24"/>
          <w:szCs w:val="24"/>
        </w:rPr>
        <w:t>s</w:t>
      </w:r>
      <w:bookmarkEnd w:id="26"/>
    </w:p>
    <w:p w:rsidR="00ED2288" w:rsidRPr="00934F22" w:rsidRDefault="00ED2288" w:rsidP="00934F22">
      <w:r>
        <w:t>Please submit</w:t>
      </w:r>
      <w:r w:rsidR="008A61FD">
        <w:t xml:space="preserve"> the following information as part of the main application</w:t>
      </w:r>
    </w:p>
    <w:p w:rsidR="00934F22" w:rsidRPr="00934F22" w:rsidRDefault="00934F22" w:rsidP="00934F22">
      <w:pPr>
        <w:pStyle w:val="ListParagraph"/>
        <w:numPr>
          <w:ilvl w:val="0"/>
          <w:numId w:val="24"/>
        </w:numPr>
      </w:pPr>
      <w:r w:rsidRPr="00934F22">
        <w:rPr>
          <w:b/>
        </w:rPr>
        <w:t>Lead Applicant Details:</w:t>
      </w:r>
      <w:r>
        <w:t xml:space="preserve"> Name, Contact details</w:t>
      </w:r>
    </w:p>
    <w:p w:rsidR="00934F22" w:rsidRDefault="00934F22" w:rsidP="00934F22">
      <w:pPr>
        <w:pStyle w:val="ListParagraph"/>
        <w:numPr>
          <w:ilvl w:val="0"/>
          <w:numId w:val="24"/>
        </w:numPr>
      </w:pPr>
      <w:r w:rsidRPr="00FA1E33">
        <w:rPr>
          <w:b/>
        </w:rPr>
        <w:t>Proposal Title:</w:t>
      </w:r>
      <w:r>
        <w:t xml:space="preserve"> The Research Proposal title should clearly convey the nature of the research to be undertaken, in up to 30 words. Confidential information should not be included in the Proposal title. </w:t>
      </w:r>
    </w:p>
    <w:p w:rsidR="00934F22" w:rsidRPr="00934F22" w:rsidRDefault="00934F22" w:rsidP="00934F22">
      <w:pPr>
        <w:pStyle w:val="ListParagraph"/>
        <w:numPr>
          <w:ilvl w:val="0"/>
          <w:numId w:val="24"/>
        </w:numPr>
      </w:pPr>
      <w:r w:rsidRPr="00FA1E33">
        <w:rPr>
          <w:b/>
        </w:rPr>
        <w:t>Duration of Award Requested:</w:t>
      </w:r>
      <w:r>
        <w:t xml:space="preserve"> The CIRF Fellowship Award is supported for a period of 36 months. </w:t>
      </w:r>
    </w:p>
    <w:p w:rsidR="00934F22" w:rsidRDefault="00934F22" w:rsidP="00934F22">
      <w:pPr>
        <w:pStyle w:val="ListParagraph"/>
        <w:numPr>
          <w:ilvl w:val="0"/>
          <w:numId w:val="24"/>
        </w:numPr>
      </w:pPr>
      <w:r w:rsidRPr="00FA1E33">
        <w:rPr>
          <w:b/>
        </w:rPr>
        <w:t>Keywords:</w:t>
      </w:r>
      <w:r>
        <w:t xml:space="preserve"> (maximum of 15) should be listed from the research discipline or sub discipline that best describe the research proposed in the application. </w:t>
      </w:r>
    </w:p>
    <w:p w:rsidR="00934F22" w:rsidRDefault="00934F22" w:rsidP="00934F22">
      <w:pPr>
        <w:pStyle w:val="ListParagraph"/>
        <w:numPr>
          <w:ilvl w:val="0"/>
          <w:numId w:val="24"/>
        </w:numPr>
      </w:pPr>
      <w:r w:rsidRPr="0066383E">
        <w:rPr>
          <w:b/>
        </w:rPr>
        <w:t>Scientific abstract:</w:t>
      </w:r>
      <w:r w:rsidRPr="0066383E">
        <w:t xml:space="preserve"> </w:t>
      </w:r>
      <w:r>
        <w:t xml:space="preserve">This should be a succinct (maximum of 250 words) and accurate summary of the proposed work when separated from the application. Confidential information should not be included in the Scientific Abstract. </w:t>
      </w:r>
    </w:p>
    <w:p w:rsidR="00934F22" w:rsidRDefault="00934F22" w:rsidP="00934F22">
      <w:pPr>
        <w:pStyle w:val="ListParagraph"/>
        <w:numPr>
          <w:ilvl w:val="0"/>
          <w:numId w:val="24"/>
        </w:numPr>
      </w:pPr>
      <w:r w:rsidRPr="0066383E">
        <w:rPr>
          <w:b/>
        </w:rPr>
        <w:t>Lay Abstract:</w:t>
      </w:r>
      <w:r>
        <w:t xml:space="preserve"> This should be a succinct (maximum of 200 words) and accurate summary in lay, non-technical language of the proposed work when separated from the application. Confidential information should not be included in the Lay Abstract. </w:t>
      </w:r>
    </w:p>
    <w:p w:rsidR="00934F22" w:rsidRDefault="00934F22" w:rsidP="00934F22">
      <w:pPr>
        <w:pStyle w:val="ListParagraph"/>
        <w:numPr>
          <w:ilvl w:val="0"/>
          <w:numId w:val="24"/>
        </w:numPr>
      </w:pPr>
      <w:r w:rsidRPr="0066383E">
        <w:rPr>
          <w:b/>
        </w:rPr>
        <w:t>Alignment to BCR’s Research Vision &amp; Priorities Remit:</w:t>
      </w:r>
      <w:r>
        <w:t xml:space="preserve"> This section must be used to describe how the proposed research aligns to BCR’s Cancer Immunology Fellowship Vision and one or all of our Research Priorities, as defined in: </w:t>
      </w:r>
      <w:hyperlink r:id="rId13" w:history="1">
        <w:r w:rsidR="00FC0E09">
          <w:rPr>
            <w:rStyle w:val="Hyperlink"/>
          </w:rPr>
          <w:t>Our Priorities Themes - Breakthrough Cancer Research</w:t>
        </w:r>
      </w:hyperlink>
      <w:r>
        <w:t xml:space="preserve"> (max. 250 words):. This statement will be used to determine the eligibility of the application. </w:t>
      </w:r>
    </w:p>
    <w:p w:rsidR="00934F22" w:rsidRDefault="00934F22" w:rsidP="00934F22">
      <w:pPr>
        <w:pStyle w:val="ListParagraph"/>
        <w:numPr>
          <w:ilvl w:val="0"/>
          <w:numId w:val="24"/>
        </w:numPr>
      </w:pPr>
      <w:r>
        <w:rPr>
          <w:b/>
        </w:rPr>
        <w:t>Applicant CV:</w:t>
      </w:r>
      <w:r>
        <w:t xml:space="preserve"> Please include the CV of the main applicant (Section 3.1.1.).</w:t>
      </w:r>
    </w:p>
    <w:p w:rsidR="0061170D" w:rsidRDefault="0061170D" w:rsidP="00C34B01"/>
    <w:p w:rsidR="0061170D" w:rsidRDefault="0061170D" w:rsidP="00C34B01"/>
    <w:p w:rsidR="00402D0E" w:rsidRPr="00ED2288" w:rsidRDefault="00402D0E" w:rsidP="00FD1CF9">
      <w:pPr>
        <w:pStyle w:val="Heading1"/>
        <w:rPr>
          <w:rFonts w:asciiTheme="minorHAnsi" w:hAnsiTheme="minorHAnsi" w:cstheme="minorHAnsi"/>
          <w:b/>
          <w:color w:val="auto"/>
          <w:sz w:val="24"/>
          <w:szCs w:val="24"/>
        </w:rPr>
      </w:pPr>
      <w:bookmarkStart w:id="27" w:name="_Toc78967960"/>
      <w:r w:rsidRPr="00ED2288">
        <w:rPr>
          <w:rStyle w:val="Heading2Char"/>
          <w:rFonts w:asciiTheme="minorHAnsi" w:hAnsiTheme="minorHAnsi" w:cstheme="minorHAnsi"/>
          <w:b/>
          <w:color w:val="auto"/>
          <w:sz w:val="24"/>
          <w:szCs w:val="24"/>
        </w:rPr>
        <w:t>3.</w:t>
      </w:r>
      <w:r w:rsidR="00ED2288" w:rsidRPr="00ED2288">
        <w:rPr>
          <w:rStyle w:val="Heading2Char"/>
          <w:rFonts w:asciiTheme="minorHAnsi" w:hAnsiTheme="minorHAnsi" w:cstheme="minorHAnsi"/>
          <w:b/>
          <w:color w:val="auto"/>
          <w:sz w:val="24"/>
          <w:szCs w:val="24"/>
        </w:rPr>
        <w:t>4</w:t>
      </w:r>
      <w:r w:rsidRPr="00ED2288">
        <w:rPr>
          <w:rStyle w:val="Heading2Char"/>
          <w:rFonts w:asciiTheme="minorHAnsi" w:hAnsiTheme="minorHAnsi" w:cstheme="minorHAnsi"/>
          <w:b/>
          <w:color w:val="auto"/>
          <w:sz w:val="24"/>
          <w:szCs w:val="24"/>
        </w:rPr>
        <w:t>.</w:t>
      </w:r>
      <w:r w:rsidR="00ED2288" w:rsidRPr="00ED2288">
        <w:rPr>
          <w:rStyle w:val="Heading2Char"/>
          <w:rFonts w:asciiTheme="minorHAnsi" w:hAnsiTheme="minorHAnsi" w:cstheme="minorHAnsi"/>
          <w:b/>
          <w:color w:val="auto"/>
          <w:sz w:val="24"/>
          <w:szCs w:val="24"/>
        </w:rPr>
        <w:t>2</w:t>
      </w:r>
      <w:r w:rsidR="007F1DC4" w:rsidRPr="00ED2288">
        <w:rPr>
          <w:rStyle w:val="Heading2Char"/>
          <w:rFonts w:asciiTheme="minorHAnsi" w:hAnsiTheme="minorHAnsi" w:cstheme="minorHAnsi"/>
          <w:b/>
          <w:color w:val="auto"/>
          <w:sz w:val="24"/>
          <w:szCs w:val="24"/>
        </w:rPr>
        <w:t xml:space="preserve">. </w:t>
      </w:r>
      <w:r w:rsidR="00683965" w:rsidRPr="00ED2288">
        <w:rPr>
          <w:rStyle w:val="Heading2Char"/>
          <w:rFonts w:asciiTheme="minorHAnsi" w:hAnsiTheme="minorHAnsi" w:cstheme="minorHAnsi"/>
          <w:b/>
          <w:color w:val="auto"/>
          <w:sz w:val="24"/>
          <w:szCs w:val="24"/>
        </w:rPr>
        <w:t>Research Programme Documents</w:t>
      </w:r>
      <w:bookmarkEnd w:id="27"/>
    </w:p>
    <w:p w:rsidR="004100D9" w:rsidRDefault="002F5DDA" w:rsidP="00C34B01">
      <w:r>
        <w:t>T</w:t>
      </w:r>
      <w:r w:rsidR="00683965">
        <w:t>he total number of pages in the Programme Documents must not exceed 11 pages</w:t>
      </w:r>
      <w:r w:rsidR="004100D9">
        <w:t>;</w:t>
      </w:r>
    </w:p>
    <w:p w:rsidR="004100D9" w:rsidRDefault="00683965" w:rsidP="004100D9">
      <w:pPr>
        <w:pStyle w:val="ListParagraph"/>
        <w:numPr>
          <w:ilvl w:val="0"/>
          <w:numId w:val="6"/>
        </w:numPr>
      </w:pPr>
      <w:r>
        <w:t xml:space="preserve">Research Description – </w:t>
      </w:r>
      <w:r w:rsidR="00EA50A3">
        <w:t xml:space="preserve">8 </w:t>
      </w:r>
      <w:r>
        <w:t xml:space="preserve">pages, </w:t>
      </w:r>
    </w:p>
    <w:p w:rsidR="004100D9" w:rsidRDefault="00683965" w:rsidP="004100D9">
      <w:pPr>
        <w:pStyle w:val="ListParagraph"/>
        <w:numPr>
          <w:ilvl w:val="0"/>
          <w:numId w:val="6"/>
        </w:numPr>
      </w:pPr>
      <w:r>
        <w:t xml:space="preserve">References – </w:t>
      </w:r>
      <w:r w:rsidR="00EA50A3">
        <w:t>2</w:t>
      </w:r>
      <w:r w:rsidR="004100D9">
        <w:t xml:space="preserve"> </w:t>
      </w:r>
      <w:r w:rsidR="00EA50A3">
        <w:t xml:space="preserve">pages </w:t>
      </w:r>
      <w:r w:rsidR="004100D9">
        <w:t>(</w:t>
      </w:r>
      <w:r w:rsidR="00C45EE7">
        <w:t>Vancouver</w:t>
      </w:r>
      <w:r w:rsidR="004100D9">
        <w:t xml:space="preserve"> style)</w:t>
      </w:r>
      <w:r>
        <w:t xml:space="preserve"> </w:t>
      </w:r>
    </w:p>
    <w:p w:rsidR="00B32400" w:rsidRDefault="00683965" w:rsidP="00B32400">
      <w:pPr>
        <w:pStyle w:val="ListParagraph"/>
        <w:numPr>
          <w:ilvl w:val="0"/>
          <w:numId w:val="6"/>
        </w:numPr>
      </w:pPr>
      <w:r>
        <w:t>Clinical/Translational Impact Statement –</w:t>
      </w:r>
      <w:r w:rsidR="00EA50A3">
        <w:t xml:space="preserve"> 1</w:t>
      </w:r>
      <w:r>
        <w:t xml:space="preserve"> page. </w:t>
      </w:r>
    </w:p>
    <w:p w:rsidR="00402D0E" w:rsidRPr="00FD1CF9" w:rsidRDefault="00402D0E" w:rsidP="00C34B01">
      <w:pPr>
        <w:rPr>
          <w:rFonts w:cstheme="minorHAnsi"/>
          <w:b/>
        </w:rPr>
      </w:pPr>
      <w:bookmarkStart w:id="28" w:name="_Toc78967961"/>
      <w:r w:rsidRPr="00FD1CF9">
        <w:rPr>
          <w:rStyle w:val="Heading3Char"/>
          <w:rFonts w:asciiTheme="minorHAnsi" w:hAnsiTheme="minorHAnsi" w:cstheme="minorHAnsi"/>
          <w:b/>
          <w:color w:val="auto"/>
          <w:sz w:val="22"/>
          <w:szCs w:val="22"/>
        </w:rPr>
        <w:t>3.</w:t>
      </w:r>
      <w:r w:rsidR="008A61FD">
        <w:rPr>
          <w:rStyle w:val="Heading3Char"/>
          <w:rFonts w:asciiTheme="minorHAnsi" w:hAnsiTheme="minorHAnsi" w:cstheme="minorHAnsi"/>
          <w:b/>
          <w:color w:val="auto"/>
          <w:sz w:val="22"/>
          <w:szCs w:val="22"/>
        </w:rPr>
        <w:t>4.2</w:t>
      </w:r>
      <w:r w:rsidRPr="00FD1CF9">
        <w:rPr>
          <w:rStyle w:val="Heading3Char"/>
          <w:rFonts w:asciiTheme="minorHAnsi" w:hAnsiTheme="minorHAnsi" w:cstheme="minorHAnsi"/>
          <w:b/>
          <w:color w:val="auto"/>
          <w:sz w:val="22"/>
          <w:szCs w:val="22"/>
        </w:rPr>
        <w:t xml:space="preserve">.1 </w:t>
      </w:r>
      <w:r w:rsidR="00683965" w:rsidRPr="00FD1CF9">
        <w:rPr>
          <w:rStyle w:val="Heading3Char"/>
          <w:rFonts w:asciiTheme="minorHAnsi" w:hAnsiTheme="minorHAnsi" w:cstheme="minorHAnsi"/>
          <w:b/>
          <w:color w:val="auto"/>
          <w:sz w:val="22"/>
          <w:szCs w:val="22"/>
        </w:rPr>
        <w:t>Research description and References</w:t>
      </w:r>
      <w:bookmarkEnd w:id="28"/>
    </w:p>
    <w:p w:rsidR="004100D9" w:rsidRDefault="00683965" w:rsidP="00C34B01">
      <w:r>
        <w:t xml:space="preserve">Applicants are requested to provide sufficient detail for panel reviewers to </w:t>
      </w:r>
      <w:r w:rsidR="00EA50A3">
        <w:t>assess</w:t>
      </w:r>
      <w:r>
        <w:t xml:space="preserve"> the quality of the propos</w:t>
      </w:r>
      <w:r w:rsidR="00EA50A3">
        <w:t>al</w:t>
      </w:r>
      <w:r>
        <w:t>. It should be noted that a lack of appropriate and</w:t>
      </w:r>
      <w:r w:rsidR="00B32400">
        <w:t xml:space="preserve"> s</w:t>
      </w:r>
      <w:r>
        <w:t>ufficient detail within the research programme is a recurring issue raised by reviewers.</w:t>
      </w:r>
      <w:r w:rsidR="00326F5C">
        <w:t xml:space="preserve"> </w:t>
      </w:r>
      <w:r>
        <w:t xml:space="preserve">The following points should be considered when writing the research programme section: </w:t>
      </w:r>
    </w:p>
    <w:p w:rsidR="005F7A1A" w:rsidRDefault="005F7A1A" w:rsidP="005F7A1A">
      <w:pPr>
        <w:pStyle w:val="ListParagraph"/>
        <w:numPr>
          <w:ilvl w:val="0"/>
          <w:numId w:val="9"/>
        </w:numPr>
        <w:ind w:left="709" w:hanging="142"/>
      </w:pPr>
      <w:r>
        <w:t>`</w:t>
      </w:r>
      <w:r w:rsidR="00683965">
        <w:t xml:space="preserve">Describe clearly and concisely the specific aims and objectives of the cancer immunology research programme. They should be coherent, well-planned and should be linked with real deliverables. </w:t>
      </w:r>
    </w:p>
    <w:p w:rsidR="00326F5C" w:rsidRDefault="00683965" w:rsidP="005F7A1A">
      <w:pPr>
        <w:pStyle w:val="ListParagraph"/>
        <w:numPr>
          <w:ilvl w:val="0"/>
          <w:numId w:val="9"/>
        </w:numPr>
        <w:ind w:left="709" w:hanging="142"/>
      </w:pPr>
      <w:r>
        <w:t>Explain the background and significance of the problem</w:t>
      </w:r>
      <w:r w:rsidR="00EA50A3">
        <w:t>; how</w:t>
      </w:r>
      <w:r>
        <w:t xml:space="preserve"> the </w:t>
      </w:r>
      <w:r w:rsidR="00EA50A3">
        <w:t>proposal will</w:t>
      </w:r>
      <w:r>
        <w:t xml:space="preserve"> address an important cancer treatment or research problem</w:t>
      </w:r>
      <w:r w:rsidR="00EA50A3">
        <w:t>;</w:t>
      </w:r>
      <w:r>
        <w:t xml:space="preserve"> What is the current state-of-the- art in the area? </w:t>
      </w:r>
      <w:r w:rsidR="00EA50A3">
        <w:t>Explain h</w:t>
      </w:r>
      <w:r>
        <w:t>ow the propos</w:t>
      </w:r>
      <w:r w:rsidR="00EA50A3">
        <w:t>al</w:t>
      </w:r>
      <w:r w:rsidR="00B32400">
        <w:t xml:space="preserve"> novel concepts</w:t>
      </w:r>
      <w:r>
        <w:t>, if successful, will advance the state</w:t>
      </w:r>
      <w:r w:rsidR="00FD1CF9">
        <w:t>-</w:t>
      </w:r>
      <w:r>
        <w:t xml:space="preserve">of-the-art. </w:t>
      </w:r>
    </w:p>
    <w:p w:rsidR="00B32400" w:rsidRPr="00ED2288" w:rsidRDefault="00402D0E" w:rsidP="00402D0E">
      <w:pPr>
        <w:pStyle w:val="Heading3"/>
        <w:rPr>
          <w:rFonts w:asciiTheme="minorHAnsi" w:hAnsiTheme="minorHAnsi" w:cstheme="minorHAnsi"/>
          <w:b/>
          <w:color w:val="auto"/>
          <w:sz w:val="22"/>
          <w:szCs w:val="22"/>
        </w:rPr>
      </w:pPr>
      <w:bookmarkStart w:id="29" w:name="_Toc78967962"/>
      <w:r w:rsidRPr="00ED2288">
        <w:rPr>
          <w:rStyle w:val="Heading3Char"/>
          <w:rFonts w:asciiTheme="minorHAnsi" w:hAnsiTheme="minorHAnsi" w:cstheme="minorHAnsi"/>
          <w:b/>
          <w:color w:val="auto"/>
          <w:sz w:val="22"/>
          <w:szCs w:val="22"/>
        </w:rPr>
        <w:t>3.</w:t>
      </w:r>
      <w:r w:rsidR="008A61FD">
        <w:rPr>
          <w:rStyle w:val="Heading3Char"/>
          <w:rFonts w:asciiTheme="minorHAnsi" w:hAnsiTheme="minorHAnsi" w:cstheme="minorHAnsi"/>
          <w:b/>
          <w:color w:val="auto"/>
          <w:sz w:val="22"/>
          <w:szCs w:val="22"/>
        </w:rPr>
        <w:t>4.2</w:t>
      </w:r>
      <w:r w:rsidRPr="00ED2288">
        <w:rPr>
          <w:rStyle w:val="Heading3Char"/>
          <w:rFonts w:asciiTheme="minorHAnsi" w:hAnsiTheme="minorHAnsi" w:cstheme="minorHAnsi"/>
          <w:b/>
          <w:color w:val="auto"/>
          <w:sz w:val="22"/>
          <w:szCs w:val="22"/>
        </w:rPr>
        <w:t xml:space="preserve">.2 </w:t>
      </w:r>
      <w:r w:rsidR="00B32400" w:rsidRPr="00ED2288">
        <w:rPr>
          <w:rFonts w:asciiTheme="minorHAnsi" w:hAnsiTheme="minorHAnsi" w:cstheme="minorHAnsi"/>
          <w:b/>
          <w:color w:val="auto"/>
          <w:sz w:val="22"/>
          <w:szCs w:val="22"/>
        </w:rPr>
        <w:t>Methodology:</w:t>
      </w:r>
      <w:bookmarkEnd w:id="29"/>
    </w:p>
    <w:p w:rsidR="00B32400" w:rsidRDefault="00683965" w:rsidP="00402D0E">
      <w:r>
        <w:t xml:space="preserve">The methodology of the proposed programme should be well developed, and how this proposed methodology advances the current state-of-the-art should be described in detail. </w:t>
      </w:r>
      <w:r w:rsidR="00B32400">
        <w:t>Include a description of</w:t>
      </w:r>
      <w:r>
        <w:t xml:space="preserve"> the</w:t>
      </w:r>
      <w:r w:rsidR="00B32400">
        <w:t xml:space="preserve"> feasibility of the</w:t>
      </w:r>
      <w:r>
        <w:t xml:space="preserve"> </w:t>
      </w:r>
      <w:r w:rsidRPr="00FF4E75">
        <w:t>proposed scientific approach</w:t>
      </w:r>
      <w:r w:rsidR="00B32400" w:rsidRPr="00FF4E75">
        <w:t xml:space="preserve">, </w:t>
      </w:r>
      <w:r w:rsidR="00FF4E75" w:rsidRPr="00FF4E75">
        <w:t xml:space="preserve">risk and contingency plans. Also </w:t>
      </w:r>
      <w:r w:rsidRPr="00FF4E75">
        <w:t>includ</w:t>
      </w:r>
      <w:r w:rsidR="00FF4E75">
        <w:t>e</w:t>
      </w:r>
      <w:r w:rsidRPr="00FF4E75">
        <w:t xml:space="preserve"> the competencies and activities of the team members</w:t>
      </w:r>
      <w:r w:rsidR="00B32400" w:rsidRPr="00FF4E75">
        <w:t xml:space="preserve"> where appropriate.</w:t>
      </w:r>
    </w:p>
    <w:p w:rsidR="00402D0E" w:rsidRPr="00ED2288" w:rsidRDefault="00402D0E" w:rsidP="00402D0E">
      <w:pPr>
        <w:pStyle w:val="Heading3"/>
        <w:rPr>
          <w:rStyle w:val="Heading3Char"/>
          <w:rFonts w:asciiTheme="minorHAnsi" w:hAnsiTheme="minorHAnsi" w:cstheme="minorHAnsi"/>
          <w:b/>
          <w:color w:val="auto"/>
          <w:sz w:val="22"/>
          <w:szCs w:val="22"/>
        </w:rPr>
      </w:pPr>
      <w:bookmarkStart w:id="30" w:name="_Toc78967963"/>
      <w:r w:rsidRPr="00ED2288">
        <w:rPr>
          <w:rStyle w:val="Heading3Char"/>
          <w:rFonts w:asciiTheme="minorHAnsi" w:hAnsiTheme="minorHAnsi" w:cstheme="minorHAnsi"/>
          <w:b/>
          <w:color w:val="auto"/>
          <w:sz w:val="22"/>
          <w:szCs w:val="22"/>
        </w:rPr>
        <w:t>3.</w:t>
      </w:r>
      <w:r w:rsidR="008A61FD">
        <w:rPr>
          <w:rStyle w:val="Heading3Char"/>
          <w:rFonts w:asciiTheme="minorHAnsi" w:hAnsiTheme="minorHAnsi" w:cstheme="minorHAnsi"/>
          <w:b/>
          <w:color w:val="auto"/>
          <w:sz w:val="22"/>
          <w:szCs w:val="22"/>
        </w:rPr>
        <w:t>4.2</w:t>
      </w:r>
      <w:r w:rsidRPr="00ED2288">
        <w:rPr>
          <w:rStyle w:val="Heading3Char"/>
          <w:rFonts w:asciiTheme="minorHAnsi" w:hAnsiTheme="minorHAnsi" w:cstheme="minorHAnsi"/>
          <w:b/>
          <w:color w:val="auto"/>
          <w:sz w:val="22"/>
          <w:szCs w:val="22"/>
        </w:rPr>
        <w:t>.3 Timelines</w:t>
      </w:r>
      <w:bookmarkEnd w:id="30"/>
      <w:r w:rsidRPr="00ED2288">
        <w:rPr>
          <w:rStyle w:val="Heading3Char"/>
          <w:rFonts w:asciiTheme="minorHAnsi" w:hAnsiTheme="minorHAnsi" w:cstheme="minorHAnsi"/>
          <w:b/>
          <w:color w:val="auto"/>
          <w:sz w:val="22"/>
          <w:szCs w:val="22"/>
        </w:rPr>
        <w:t xml:space="preserve"> </w:t>
      </w:r>
    </w:p>
    <w:p w:rsidR="00B32400" w:rsidRDefault="00B32400" w:rsidP="00402D0E">
      <w:r>
        <w:t>Inclusion of a</w:t>
      </w:r>
      <w:r w:rsidR="00683965">
        <w:t>ppropriate timelines, milestones and expected outputs for the proposed research (e.g., Gantt chart)</w:t>
      </w:r>
      <w:r>
        <w:t xml:space="preserve"> is mandatory.</w:t>
      </w:r>
    </w:p>
    <w:p w:rsidR="00402D0E" w:rsidRPr="00ED2288" w:rsidRDefault="00402D0E" w:rsidP="00402D0E">
      <w:pPr>
        <w:pStyle w:val="Heading3"/>
        <w:rPr>
          <w:rFonts w:asciiTheme="minorHAnsi" w:hAnsiTheme="minorHAnsi" w:cstheme="minorHAnsi"/>
          <w:b/>
          <w:color w:val="auto"/>
          <w:sz w:val="22"/>
          <w:szCs w:val="22"/>
        </w:rPr>
      </w:pPr>
      <w:bookmarkStart w:id="31" w:name="_Toc78967964"/>
      <w:r w:rsidRPr="00ED2288">
        <w:rPr>
          <w:rStyle w:val="Heading3Char"/>
          <w:rFonts w:asciiTheme="minorHAnsi" w:hAnsiTheme="minorHAnsi" w:cstheme="minorHAnsi"/>
          <w:b/>
          <w:color w:val="auto"/>
          <w:sz w:val="22"/>
          <w:szCs w:val="22"/>
        </w:rPr>
        <w:t>3.</w:t>
      </w:r>
      <w:r w:rsidR="008A61FD">
        <w:rPr>
          <w:rStyle w:val="Heading3Char"/>
          <w:rFonts w:asciiTheme="minorHAnsi" w:hAnsiTheme="minorHAnsi" w:cstheme="minorHAnsi"/>
          <w:b/>
          <w:color w:val="auto"/>
          <w:sz w:val="22"/>
          <w:szCs w:val="22"/>
        </w:rPr>
        <w:t>4.2</w:t>
      </w:r>
      <w:r w:rsidRPr="00ED2288">
        <w:rPr>
          <w:rStyle w:val="Heading3Char"/>
          <w:rFonts w:asciiTheme="minorHAnsi" w:hAnsiTheme="minorHAnsi" w:cstheme="minorHAnsi"/>
          <w:b/>
          <w:color w:val="auto"/>
          <w:sz w:val="22"/>
          <w:szCs w:val="22"/>
        </w:rPr>
        <w:t>.4. Roles of the applicant and collaborators</w:t>
      </w:r>
      <w:bookmarkEnd w:id="31"/>
    </w:p>
    <w:p w:rsidR="00522909" w:rsidRDefault="00B32400" w:rsidP="00402D0E">
      <w:r>
        <w:t>The r</w:t>
      </w:r>
      <w:r w:rsidR="00683965">
        <w:t xml:space="preserve">oles of the applicant and collaborators in the work programme need to be clearly described. </w:t>
      </w:r>
    </w:p>
    <w:p w:rsidR="00402D0E" w:rsidRPr="00ED2288" w:rsidRDefault="00402D0E" w:rsidP="00402D0E">
      <w:pPr>
        <w:pStyle w:val="Heading3"/>
        <w:rPr>
          <w:rFonts w:asciiTheme="minorHAnsi" w:hAnsiTheme="minorHAnsi" w:cstheme="minorHAnsi"/>
          <w:b/>
          <w:color w:val="auto"/>
          <w:sz w:val="22"/>
          <w:szCs w:val="22"/>
        </w:rPr>
      </w:pPr>
      <w:bookmarkStart w:id="32" w:name="_Toc78967965"/>
      <w:r w:rsidRPr="00ED2288">
        <w:rPr>
          <w:rStyle w:val="Heading3Char"/>
          <w:rFonts w:asciiTheme="minorHAnsi" w:hAnsiTheme="minorHAnsi" w:cstheme="minorHAnsi"/>
          <w:b/>
          <w:color w:val="auto"/>
          <w:sz w:val="22"/>
          <w:szCs w:val="22"/>
        </w:rPr>
        <w:t>3.</w:t>
      </w:r>
      <w:r w:rsidR="008A61FD">
        <w:rPr>
          <w:rStyle w:val="Heading3Char"/>
          <w:rFonts w:asciiTheme="minorHAnsi" w:hAnsiTheme="minorHAnsi" w:cstheme="minorHAnsi"/>
          <w:b/>
          <w:color w:val="auto"/>
          <w:sz w:val="22"/>
          <w:szCs w:val="22"/>
        </w:rPr>
        <w:t>4.2</w:t>
      </w:r>
      <w:r w:rsidRPr="00ED2288">
        <w:rPr>
          <w:rStyle w:val="Heading3Char"/>
          <w:rFonts w:asciiTheme="minorHAnsi" w:hAnsiTheme="minorHAnsi" w:cstheme="minorHAnsi"/>
          <w:b/>
          <w:color w:val="auto"/>
          <w:sz w:val="22"/>
          <w:szCs w:val="22"/>
        </w:rPr>
        <w:t>.5. Preliminary data</w:t>
      </w:r>
      <w:bookmarkEnd w:id="32"/>
    </w:p>
    <w:p w:rsidR="00FD1CF9" w:rsidRDefault="00683965" w:rsidP="00402D0E">
      <w:r>
        <w:t xml:space="preserve">Relevant preliminary data must be provided. This may take the form of (a) supporting reference(s) from the applicant’s previous research or (b) where data has yet to be published, this can be included within the 8-page research description, as evidence that the applicant has a track record in the field of his/her proposed research. </w:t>
      </w:r>
    </w:p>
    <w:p w:rsidR="00FD1CF9" w:rsidRPr="00FD1CF9" w:rsidRDefault="00FD1CF9" w:rsidP="00FD1CF9">
      <w:pPr>
        <w:pStyle w:val="Heading3"/>
        <w:rPr>
          <w:rFonts w:asciiTheme="minorHAnsi" w:hAnsiTheme="minorHAnsi" w:cstheme="minorHAnsi"/>
          <w:b/>
          <w:color w:val="auto"/>
          <w:sz w:val="22"/>
          <w:szCs w:val="22"/>
        </w:rPr>
      </w:pPr>
      <w:bookmarkStart w:id="33" w:name="_Toc78967966"/>
      <w:r w:rsidRPr="00FD1CF9">
        <w:rPr>
          <w:rStyle w:val="Heading3Char"/>
          <w:rFonts w:asciiTheme="minorHAnsi" w:hAnsiTheme="minorHAnsi" w:cstheme="minorHAnsi"/>
          <w:b/>
          <w:color w:val="auto"/>
          <w:sz w:val="22"/>
          <w:szCs w:val="22"/>
        </w:rPr>
        <w:t>3.</w:t>
      </w:r>
      <w:r w:rsidR="008A61FD">
        <w:rPr>
          <w:rStyle w:val="Heading3Char"/>
          <w:rFonts w:asciiTheme="minorHAnsi" w:hAnsiTheme="minorHAnsi" w:cstheme="minorHAnsi"/>
          <w:b/>
          <w:color w:val="auto"/>
          <w:sz w:val="22"/>
          <w:szCs w:val="22"/>
        </w:rPr>
        <w:t>4.2</w:t>
      </w:r>
      <w:r w:rsidRPr="00FD1CF9">
        <w:rPr>
          <w:rStyle w:val="Heading3Char"/>
          <w:rFonts w:asciiTheme="minorHAnsi" w:hAnsiTheme="minorHAnsi" w:cstheme="minorHAnsi"/>
          <w:b/>
          <w:color w:val="auto"/>
          <w:sz w:val="22"/>
          <w:szCs w:val="22"/>
        </w:rPr>
        <w:t xml:space="preserve">.6 </w:t>
      </w:r>
      <w:r>
        <w:rPr>
          <w:rFonts w:asciiTheme="minorHAnsi" w:hAnsiTheme="minorHAnsi" w:cstheme="minorHAnsi"/>
          <w:b/>
          <w:color w:val="auto"/>
          <w:sz w:val="22"/>
          <w:szCs w:val="22"/>
        </w:rPr>
        <w:t>References</w:t>
      </w:r>
      <w:bookmarkEnd w:id="33"/>
    </w:p>
    <w:p w:rsidR="00522909" w:rsidRDefault="00683965" w:rsidP="00402D0E">
      <w:r>
        <w:t xml:space="preserve">Appropriate references and citations for the research programme must be provided. A </w:t>
      </w:r>
      <w:r w:rsidR="00FD1CF9">
        <w:t>2</w:t>
      </w:r>
      <w:r>
        <w:t xml:space="preserve">-page limit is allowed for uploaded references. </w:t>
      </w:r>
      <w:r w:rsidR="00FD1CF9">
        <w:t>Please use the Vancouver referencing style.</w:t>
      </w:r>
    </w:p>
    <w:p w:rsidR="00402D0E" w:rsidRPr="00FD1CF9" w:rsidRDefault="00402D0E" w:rsidP="00402D0E">
      <w:pPr>
        <w:pStyle w:val="Heading3"/>
        <w:rPr>
          <w:rFonts w:asciiTheme="minorHAnsi" w:hAnsiTheme="minorHAnsi" w:cstheme="minorHAnsi"/>
          <w:b/>
          <w:color w:val="auto"/>
          <w:sz w:val="22"/>
          <w:szCs w:val="22"/>
        </w:rPr>
      </w:pPr>
      <w:bookmarkStart w:id="34" w:name="_Toc78967967"/>
      <w:r w:rsidRPr="00FD1CF9">
        <w:rPr>
          <w:rStyle w:val="Heading3Char"/>
          <w:rFonts w:asciiTheme="minorHAnsi" w:hAnsiTheme="minorHAnsi" w:cstheme="minorHAnsi"/>
          <w:b/>
          <w:color w:val="auto"/>
          <w:sz w:val="22"/>
          <w:szCs w:val="22"/>
        </w:rPr>
        <w:t>3.</w:t>
      </w:r>
      <w:r w:rsidR="008A61FD">
        <w:rPr>
          <w:rStyle w:val="Heading3Char"/>
          <w:rFonts w:asciiTheme="minorHAnsi" w:hAnsiTheme="minorHAnsi" w:cstheme="minorHAnsi"/>
          <w:b/>
          <w:color w:val="auto"/>
          <w:sz w:val="22"/>
          <w:szCs w:val="22"/>
        </w:rPr>
        <w:t>4.2</w:t>
      </w:r>
      <w:r w:rsidRPr="00FD1CF9">
        <w:rPr>
          <w:rStyle w:val="Heading3Char"/>
          <w:rFonts w:asciiTheme="minorHAnsi" w:hAnsiTheme="minorHAnsi" w:cstheme="minorHAnsi"/>
          <w:b/>
          <w:color w:val="auto"/>
          <w:sz w:val="22"/>
          <w:szCs w:val="22"/>
        </w:rPr>
        <w:t xml:space="preserve">.6 </w:t>
      </w:r>
      <w:r w:rsidR="00683965" w:rsidRPr="00FD1CF9">
        <w:rPr>
          <w:rFonts w:asciiTheme="minorHAnsi" w:hAnsiTheme="minorHAnsi" w:cstheme="minorHAnsi"/>
          <w:b/>
          <w:color w:val="auto"/>
          <w:sz w:val="22"/>
          <w:szCs w:val="22"/>
        </w:rPr>
        <w:t>Ethical Issues</w:t>
      </w:r>
      <w:bookmarkEnd w:id="34"/>
    </w:p>
    <w:p w:rsidR="00FD1CF9" w:rsidRDefault="00683965" w:rsidP="00402D0E">
      <w:r>
        <w:t xml:space="preserve">All applicants, in particular those expecting to carry out research involving the use of animals, human participants, biological material or identifiable (or potentially identifiable) data, are required to complete an Ethical Issues Table, which forms part of the application. </w:t>
      </w:r>
    </w:p>
    <w:p w:rsidR="0061170D" w:rsidRDefault="0061170D" w:rsidP="00402D0E"/>
    <w:p w:rsidR="00FD1CF9" w:rsidRDefault="00683965" w:rsidP="00402D0E">
      <w:r>
        <w:t xml:space="preserve">The Research Programme section must include a description of the proposed research and methodology relating to the intended animal and/or human-based studies. These will need to be achievable within the policies and procedures of research at </w:t>
      </w:r>
      <w:r w:rsidR="00FD1CF9">
        <w:t>the host institute</w:t>
      </w:r>
      <w:r>
        <w:t xml:space="preserve"> and the Terms and Conditions of grant awards from BCR. </w:t>
      </w:r>
    </w:p>
    <w:p w:rsidR="00522909" w:rsidRDefault="00683965" w:rsidP="00402D0E">
      <w:r>
        <w:t xml:space="preserve">BCR will require evidence that relevant ethical and regulatory approval has been granted for studies involving human or animal subjects prior to an award commencing. In exceptional cases where such research may not commence until a later stage of an award, BCR may permit submission of ethical and regulatory approvals following the award start date but prior to commencement of the research involving animal and/or human subjects. </w:t>
      </w:r>
    </w:p>
    <w:p w:rsidR="00402D0E" w:rsidRPr="00FD1CF9" w:rsidRDefault="00402D0E" w:rsidP="00402D0E">
      <w:pPr>
        <w:pStyle w:val="Heading3"/>
        <w:rPr>
          <w:rFonts w:asciiTheme="minorHAnsi" w:hAnsiTheme="minorHAnsi" w:cstheme="minorHAnsi"/>
          <w:b/>
          <w:color w:val="auto"/>
          <w:sz w:val="22"/>
          <w:szCs w:val="22"/>
        </w:rPr>
      </w:pPr>
      <w:bookmarkStart w:id="35" w:name="_Toc78967968"/>
      <w:r w:rsidRPr="00FD1CF9">
        <w:rPr>
          <w:rStyle w:val="Heading3Char"/>
          <w:rFonts w:asciiTheme="minorHAnsi" w:hAnsiTheme="minorHAnsi" w:cstheme="minorHAnsi"/>
          <w:b/>
          <w:color w:val="auto"/>
          <w:sz w:val="22"/>
          <w:szCs w:val="22"/>
        </w:rPr>
        <w:t>3.</w:t>
      </w:r>
      <w:r w:rsidR="008A61FD">
        <w:rPr>
          <w:rStyle w:val="Heading3Char"/>
          <w:rFonts w:asciiTheme="minorHAnsi" w:hAnsiTheme="minorHAnsi" w:cstheme="minorHAnsi"/>
          <w:b/>
          <w:color w:val="auto"/>
          <w:sz w:val="22"/>
          <w:szCs w:val="22"/>
        </w:rPr>
        <w:t>4.2</w:t>
      </w:r>
      <w:r w:rsidRPr="00FD1CF9">
        <w:rPr>
          <w:rStyle w:val="Heading3Char"/>
          <w:rFonts w:asciiTheme="minorHAnsi" w:hAnsiTheme="minorHAnsi" w:cstheme="minorHAnsi"/>
          <w:b/>
          <w:color w:val="auto"/>
          <w:sz w:val="22"/>
          <w:szCs w:val="22"/>
        </w:rPr>
        <w:t xml:space="preserve">.7 </w:t>
      </w:r>
      <w:r w:rsidR="00683965" w:rsidRPr="00FD1CF9">
        <w:rPr>
          <w:rStyle w:val="Heading3Char"/>
          <w:rFonts w:asciiTheme="minorHAnsi" w:hAnsiTheme="minorHAnsi" w:cstheme="minorHAnsi"/>
          <w:b/>
          <w:color w:val="auto"/>
          <w:sz w:val="22"/>
          <w:szCs w:val="22"/>
        </w:rPr>
        <w:t>Clinical Trials</w:t>
      </w:r>
      <w:bookmarkEnd w:id="35"/>
    </w:p>
    <w:p w:rsidR="00522909" w:rsidRDefault="00683965" w:rsidP="00402D0E">
      <w:r>
        <w:t xml:space="preserve">Any clinical trials and investigations involving interventions with patients will require approval by the Health Products Regulatory Authority (i.e., HPRA), and will require sponsorship (e.g. through Cancer Trials Ireland). BCR cannot act as a sponsor for a clinical trial. </w:t>
      </w:r>
    </w:p>
    <w:p w:rsidR="00402D0E" w:rsidRPr="00FD1CF9" w:rsidRDefault="00402D0E" w:rsidP="00402D0E">
      <w:pPr>
        <w:pStyle w:val="Heading3"/>
        <w:rPr>
          <w:rFonts w:asciiTheme="minorHAnsi" w:hAnsiTheme="minorHAnsi" w:cstheme="minorHAnsi"/>
          <w:b/>
          <w:color w:val="auto"/>
          <w:sz w:val="22"/>
          <w:szCs w:val="22"/>
          <w:u w:val="single"/>
        </w:rPr>
      </w:pPr>
      <w:bookmarkStart w:id="36" w:name="_Toc78967969"/>
      <w:r w:rsidRPr="00FD1CF9">
        <w:rPr>
          <w:rStyle w:val="Heading3Char"/>
          <w:rFonts w:asciiTheme="minorHAnsi" w:hAnsiTheme="minorHAnsi" w:cstheme="minorHAnsi"/>
          <w:b/>
          <w:color w:val="auto"/>
          <w:sz w:val="22"/>
          <w:szCs w:val="22"/>
        </w:rPr>
        <w:t>3.</w:t>
      </w:r>
      <w:r w:rsidR="008A61FD">
        <w:rPr>
          <w:rStyle w:val="Heading3Char"/>
          <w:rFonts w:asciiTheme="minorHAnsi" w:hAnsiTheme="minorHAnsi" w:cstheme="minorHAnsi"/>
          <w:b/>
          <w:color w:val="auto"/>
          <w:sz w:val="22"/>
          <w:szCs w:val="22"/>
        </w:rPr>
        <w:t>4.2</w:t>
      </w:r>
      <w:r w:rsidRPr="00FD1CF9">
        <w:rPr>
          <w:rStyle w:val="Heading3Char"/>
          <w:rFonts w:asciiTheme="minorHAnsi" w:hAnsiTheme="minorHAnsi" w:cstheme="minorHAnsi"/>
          <w:b/>
          <w:color w:val="auto"/>
          <w:sz w:val="22"/>
          <w:szCs w:val="22"/>
        </w:rPr>
        <w:t xml:space="preserve">.8 </w:t>
      </w:r>
      <w:r w:rsidRPr="00FD1CF9">
        <w:rPr>
          <w:rFonts w:asciiTheme="minorHAnsi" w:hAnsiTheme="minorHAnsi" w:cstheme="minorHAnsi"/>
          <w:b/>
          <w:color w:val="auto"/>
          <w:sz w:val="22"/>
          <w:szCs w:val="22"/>
        </w:rPr>
        <w:t>Impact Statement</w:t>
      </w:r>
      <w:bookmarkEnd w:id="36"/>
    </w:p>
    <w:p w:rsidR="00326F5C" w:rsidRDefault="00683965" w:rsidP="00402D0E">
      <w:r>
        <w:t xml:space="preserve">An Impact Statement (maximum of two pages) is a requirement in applications to the </w:t>
      </w:r>
      <w:r w:rsidR="00522909">
        <w:t>CIRF</w:t>
      </w:r>
      <w:r>
        <w:t xml:space="preserve">. The Impact Statement should articulate the potential clinical/translational impact of the proposed research. BCR recognises that impact can take time and in many cases is unforeseen; as such, it is not possible to predict all impacts at the time of submission. Applicants are advised, to make to make a strong, unambiguous, and realistic impact case with appropriate plans, milestones and deliverables. </w:t>
      </w:r>
    </w:p>
    <w:p w:rsidR="00326F5C" w:rsidRDefault="00683965" w:rsidP="00402D0E">
      <w:r>
        <w:t xml:space="preserve">The Impact Statement should be written primarily in lay, non-technical language, it should be as specific and comprehensive as possible, and it should cover potential clinical or translational impacts by answering the following overarching questions: </w:t>
      </w:r>
    </w:p>
    <w:p w:rsidR="00326F5C" w:rsidRDefault="00683965" w:rsidP="00402D0E">
      <w:pPr>
        <w:ind w:left="426"/>
      </w:pPr>
      <w:r>
        <w:t xml:space="preserve">• </w:t>
      </w:r>
      <w:r w:rsidR="005F7A1A">
        <w:tab/>
      </w:r>
      <w:r>
        <w:t xml:space="preserve">Who will benefit from this research? </w:t>
      </w:r>
    </w:p>
    <w:p w:rsidR="00326F5C" w:rsidRDefault="00683965" w:rsidP="005F7A1A">
      <w:pPr>
        <w:ind w:left="709" w:hanging="283"/>
      </w:pPr>
      <w:r>
        <w:t xml:space="preserve">• </w:t>
      </w:r>
      <w:r w:rsidR="005F7A1A">
        <w:tab/>
      </w:r>
      <w:r>
        <w:t xml:space="preserve">What plans will you put in place to increase the chances of patient impacts from the proposed research? </w:t>
      </w:r>
    </w:p>
    <w:p w:rsidR="00326F5C" w:rsidRDefault="00683965" w:rsidP="005F7A1A">
      <w:pPr>
        <w:ind w:left="709" w:hanging="283"/>
      </w:pPr>
      <w:r>
        <w:t xml:space="preserve">• </w:t>
      </w:r>
      <w:r w:rsidR="005F7A1A">
        <w:tab/>
      </w:r>
      <w:r>
        <w:t>Over what timeframe might the benefits from your research be reali</w:t>
      </w:r>
      <w:r w:rsidR="00522909">
        <w:t>s</w:t>
      </w:r>
      <w:r>
        <w:t xml:space="preserve">ed? Applicants are encouraged to consider BCR’s Vision and Research Priorities before writing their impact statement. In critically appraising various possible impacts, the following points should also be considered: </w:t>
      </w:r>
    </w:p>
    <w:p w:rsidR="00326F5C" w:rsidRDefault="00683965" w:rsidP="005F7A1A">
      <w:pPr>
        <w:ind w:left="709" w:hanging="283"/>
      </w:pPr>
      <w:r>
        <w:t xml:space="preserve">• </w:t>
      </w:r>
      <w:r w:rsidR="005F7A1A">
        <w:tab/>
      </w:r>
      <w:r>
        <w:t>The C</w:t>
      </w:r>
      <w:r w:rsidR="00FD1CF9">
        <w:t>IRF</w:t>
      </w:r>
      <w:r>
        <w:t xml:space="preserve"> encourages clinical collaborations where appropriate considering the stage and topic of the research. How will clinical collaborators enable increased impact? What supports are they offering? </w:t>
      </w:r>
    </w:p>
    <w:p w:rsidR="00326F5C" w:rsidRDefault="00683965" w:rsidP="005F7A1A">
      <w:pPr>
        <w:ind w:left="709" w:hanging="283"/>
      </w:pPr>
      <w:r>
        <w:t xml:space="preserve">• </w:t>
      </w:r>
      <w:r w:rsidR="005F7A1A">
        <w:tab/>
      </w:r>
      <w:r>
        <w:t>If you include academic/clinical collaborator</w:t>
      </w:r>
      <w:r w:rsidR="00FD1CF9">
        <w:t>(s)</w:t>
      </w:r>
      <w:r>
        <w:t xml:space="preserve">, how might they increase the likelihood of potential impacts? Please note, letters of support must be provided if clinical collaborators are included. The letters should provide full details of the intended intellectual input to the research programme. Clinical letters of support that do not originate from officially listed clinical collaborators will be removed from the proposal. </w:t>
      </w:r>
    </w:p>
    <w:p w:rsidR="0061170D" w:rsidRDefault="0061170D" w:rsidP="00402D0E">
      <w:pPr>
        <w:ind w:left="426"/>
      </w:pPr>
    </w:p>
    <w:p w:rsidR="0061170D" w:rsidRDefault="0061170D" w:rsidP="00402D0E">
      <w:pPr>
        <w:ind w:left="426"/>
      </w:pPr>
    </w:p>
    <w:p w:rsidR="00326F5C" w:rsidRDefault="00683965" w:rsidP="005F7A1A">
      <w:pPr>
        <w:ind w:left="709" w:hanging="283"/>
      </w:pPr>
      <w:r>
        <w:t xml:space="preserve">• </w:t>
      </w:r>
      <w:r w:rsidR="005F7A1A">
        <w:tab/>
      </w:r>
      <w:r>
        <w:t xml:space="preserve">How will the proposed research impact on treatment and the quality of life for Ireland’s Cancer patients? </w:t>
      </w:r>
    </w:p>
    <w:p w:rsidR="00A62D9A" w:rsidRPr="009E1121" w:rsidRDefault="00683965" w:rsidP="005F7A1A">
      <w:pPr>
        <w:ind w:left="709" w:hanging="283"/>
      </w:pPr>
      <w:r>
        <w:t xml:space="preserve">• </w:t>
      </w:r>
      <w:r w:rsidR="005F7A1A">
        <w:tab/>
      </w:r>
      <w:r>
        <w:t>Are there potential beneficiaries within the private sector, public sector, third-level</w:t>
      </w:r>
      <w:r w:rsidR="00326F5C">
        <w:t xml:space="preserve"> </w:t>
      </w:r>
      <w:r>
        <w:t xml:space="preserve">sector or any others (e.g., professional or practitioner groups, charities or patient groups)? The statement should consider some or all of the above potential impacts to give confidence to reviewers that clear thought and realistic ambition have been employed to assess the likely or potential longer-term benefits of </w:t>
      </w:r>
      <w:r w:rsidR="005F7A1A">
        <w:t>the CIRF</w:t>
      </w:r>
      <w:r>
        <w:t xml:space="preserve"> funded research, including and going beyond the training aspects for both the BI and the associated PhD student and Research Assistant. </w:t>
      </w:r>
    </w:p>
    <w:p w:rsidR="00326F5C" w:rsidRPr="0061170D" w:rsidRDefault="00683965" w:rsidP="009E1121">
      <w:pPr>
        <w:pStyle w:val="Heading1"/>
        <w:rPr>
          <w:rFonts w:asciiTheme="minorHAnsi" w:hAnsiTheme="minorHAnsi" w:cstheme="minorHAnsi"/>
          <w:b/>
          <w:color w:val="auto"/>
          <w:sz w:val="24"/>
          <w:szCs w:val="24"/>
        </w:rPr>
      </w:pPr>
      <w:bookmarkStart w:id="37" w:name="_Toc78967970"/>
      <w:r w:rsidRPr="0061170D">
        <w:rPr>
          <w:rFonts w:asciiTheme="minorHAnsi" w:hAnsiTheme="minorHAnsi" w:cstheme="minorHAnsi"/>
          <w:b/>
          <w:color w:val="auto"/>
          <w:sz w:val="24"/>
          <w:szCs w:val="24"/>
        </w:rPr>
        <w:t>3.</w:t>
      </w:r>
      <w:r w:rsidR="008A61FD" w:rsidRPr="0061170D">
        <w:rPr>
          <w:rFonts w:asciiTheme="minorHAnsi" w:hAnsiTheme="minorHAnsi" w:cstheme="minorHAnsi"/>
          <w:b/>
          <w:color w:val="auto"/>
          <w:sz w:val="24"/>
          <w:szCs w:val="24"/>
        </w:rPr>
        <w:t>5</w:t>
      </w:r>
      <w:r w:rsidRPr="0061170D">
        <w:rPr>
          <w:rFonts w:asciiTheme="minorHAnsi" w:hAnsiTheme="minorHAnsi" w:cstheme="minorHAnsi"/>
          <w:b/>
          <w:color w:val="auto"/>
          <w:sz w:val="24"/>
          <w:szCs w:val="24"/>
        </w:rPr>
        <w:t xml:space="preserve"> Budget</w:t>
      </w:r>
      <w:bookmarkEnd w:id="37"/>
      <w:r w:rsidRPr="0061170D">
        <w:rPr>
          <w:rFonts w:asciiTheme="minorHAnsi" w:hAnsiTheme="minorHAnsi" w:cstheme="minorHAnsi"/>
          <w:b/>
          <w:color w:val="auto"/>
          <w:sz w:val="24"/>
          <w:szCs w:val="24"/>
        </w:rPr>
        <w:t xml:space="preserve"> </w:t>
      </w:r>
    </w:p>
    <w:p w:rsidR="00326F5C" w:rsidRDefault="00683965" w:rsidP="009E1121">
      <w:r>
        <w:t>The costs eligible for grant</w:t>
      </w:r>
      <w:r w:rsidR="00326F5C">
        <w:t xml:space="preserve"> </w:t>
      </w:r>
      <w:r>
        <w:t>support by BCR under the CI</w:t>
      </w:r>
      <w:r w:rsidR="00B56509">
        <w:t xml:space="preserve">RF </w:t>
      </w:r>
      <w:r>
        <w:t>Programme are those costs that can, uniquely and unambiguously, be identified with the proposed research programme.</w:t>
      </w:r>
      <w:r w:rsidR="00326F5C">
        <w:t xml:space="preserve"> </w:t>
      </w:r>
      <w:r>
        <w:t xml:space="preserve">Applicants must give details of all relevant costs, including staff, equipment, materials and consumables and travel. Ensure that the final total provided includes all costs. All awards are made directly to the applicant’s </w:t>
      </w:r>
      <w:r w:rsidRPr="00B56509">
        <w:t>host Institution.</w:t>
      </w:r>
      <w:r>
        <w:t xml:space="preserve"> </w:t>
      </w:r>
    </w:p>
    <w:p w:rsidR="00326F5C" w:rsidRDefault="00683965" w:rsidP="009E1121">
      <w:r>
        <w:t>The C</w:t>
      </w:r>
      <w:r w:rsidR="00B56509">
        <w:t>IRF</w:t>
      </w:r>
      <w:r>
        <w:t xml:space="preserve"> award funds to a maximum value of €</w:t>
      </w:r>
      <w:r w:rsidR="00B56509">
        <w:t>3</w:t>
      </w:r>
      <w:r>
        <w:t xml:space="preserve">00,000 direct costs for a period of three years. </w:t>
      </w:r>
    </w:p>
    <w:p w:rsidR="00DB5CBD" w:rsidRDefault="00683965" w:rsidP="009E1121">
      <w:r>
        <w:t>•</w:t>
      </w:r>
      <w:r w:rsidRPr="00DB5CBD">
        <w:rPr>
          <w:b/>
        </w:rPr>
        <w:t xml:space="preserve"> Staff</w:t>
      </w:r>
    </w:p>
    <w:p w:rsidR="00326F5C" w:rsidRDefault="00683965" w:rsidP="009E1121">
      <w:r>
        <w:t>It is important to note that CI</w:t>
      </w:r>
      <w:r w:rsidR="00B56509">
        <w:t>RF</w:t>
      </w:r>
      <w:r>
        <w:t xml:space="preserve"> funded researchers are employees of </w:t>
      </w:r>
      <w:r w:rsidR="00B56509">
        <w:t>the host institute</w:t>
      </w:r>
      <w:r>
        <w:t xml:space="preserve">. BCR </w:t>
      </w:r>
      <w:r w:rsidR="00B56509">
        <w:t xml:space="preserve">will </w:t>
      </w:r>
      <w:proofErr w:type="gramStart"/>
      <w:r>
        <w:t>make a contribution</w:t>
      </w:r>
      <w:proofErr w:type="gramEnd"/>
      <w:r>
        <w:t xml:space="preserve"> to the overall staff budget for the programme. Please refer to </w:t>
      </w:r>
      <w:r w:rsidR="00B56509">
        <w:t>IA</w:t>
      </w:r>
      <w:r>
        <w:t xml:space="preserve">U Salary Scales and postgraduate fees and stipends. Salaries for Collaborators are not permitted. </w:t>
      </w:r>
      <w:r w:rsidR="00DB5CBD">
        <w:t xml:space="preserve"> </w:t>
      </w:r>
    </w:p>
    <w:p w:rsidR="00326F5C" w:rsidRPr="00DB5CBD" w:rsidRDefault="00683965" w:rsidP="009E1121">
      <w:pPr>
        <w:rPr>
          <w:b/>
        </w:rPr>
      </w:pPr>
      <w:r w:rsidRPr="00DB5CBD">
        <w:rPr>
          <w:b/>
        </w:rPr>
        <w:t xml:space="preserve">• Equipment </w:t>
      </w:r>
    </w:p>
    <w:p w:rsidR="00326F5C" w:rsidRDefault="00B56509" w:rsidP="009E1121">
      <w:r>
        <w:t xml:space="preserve">CIRF </w:t>
      </w:r>
      <w:r w:rsidR="00683965">
        <w:t xml:space="preserve">applicants will </w:t>
      </w:r>
      <w:r>
        <w:t>be hosted within a core facility with appropriate infrastructure and/or are permitted to travel to collaborator institutes to avail of equipment or techniques not available in the host institute.  Therefore, i</w:t>
      </w:r>
      <w:r w:rsidR="00683965">
        <w:t xml:space="preserve">t is not expected that applicants will require significant items of equipment in their budget request. </w:t>
      </w:r>
      <w:r>
        <w:t>R</w:t>
      </w:r>
      <w:r w:rsidR="00683965">
        <w:t xml:space="preserve">equests for equipment proposals should be very carefully considered, and full justification should be provided. Small equipment of a value of less than €2,000 </w:t>
      </w:r>
      <w:r>
        <w:t>can</w:t>
      </w:r>
      <w:r w:rsidR="00683965">
        <w:t xml:space="preserve"> be included in the materials and consumables section</w:t>
      </w:r>
      <w:r>
        <w:t>.</w:t>
      </w:r>
    </w:p>
    <w:p w:rsidR="00B56509" w:rsidRPr="00DB5CBD" w:rsidRDefault="00683965" w:rsidP="009E1121">
      <w:pPr>
        <w:rPr>
          <w:b/>
        </w:rPr>
      </w:pPr>
      <w:r w:rsidRPr="00DB5CBD">
        <w:rPr>
          <w:b/>
        </w:rPr>
        <w:t xml:space="preserve">• Materials and Consumables </w:t>
      </w:r>
    </w:p>
    <w:p w:rsidR="00326F5C" w:rsidRDefault="00683965" w:rsidP="009E1121">
      <w:r>
        <w:t>An outline of all materials and consumables that will be used in the course of the research programme should be provided. Access charges</w:t>
      </w:r>
      <w:r w:rsidR="00326F5C">
        <w:t xml:space="preserve"> </w:t>
      </w:r>
      <w:r>
        <w:t>may be sought</w:t>
      </w:r>
      <w:r w:rsidR="00326F5C">
        <w:t xml:space="preserve"> </w:t>
      </w:r>
      <w:r>
        <w:t xml:space="preserve">for use of infrastructure where pre-approved access charge plans are in place. Note that these may include, with BCR approval, access to facilities and services not available to the applicant, such as the costs associated with accessing international databases or commissioning specific experiments in national facilities. Access charge requests must be included as a separate line item in the budget and where relevant must include the grant code and name of the relevant infrastructure to be used. A rationale for the amount of use proposed must be provided in the budget justification. </w:t>
      </w:r>
    </w:p>
    <w:p w:rsidR="00B56509" w:rsidRPr="00DB5CBD" w:rsidRDefault="00683965" w:rsidP="009E1121">
      <w:pPr>
        <w:rPr>
          <w:b/>
        </w:rPr>
      </w:pPr>
      <w:r w:rsidRPr="00DB5CBD">
        <w:rPr>
          <w:b/>
        </w:rPr>
        <w:t xml:space="preserve">• Travel </w:t>
      </w:r>
    </w:p>
    <w:p w:rsidR="0061170D" w:rsidRDefault="00B56509" w:rsidP="009E1121">
      <w:r>
        <w:t>O</w:t>
      </w:r>
      <w:r w:rsidR="00683965">
        <w:t xml:space="preserve">nly travel costs for journeys directly related to the progress of the research programme may be requested as a direct cost on the research grant. The applicant should outline the details of travel expenses directly related to, for example, conferences, scientific collaboration on the research </w:t>
      </w:r>
    </w:p>
    <w:p w:rsidR="0061170D" w:rsidRDefault="0061170D" w:rsidP="009E1121"/>
    <w:p w:rsidR="00326F5C" w:rsidRDefault="00683965" w:rsidP="009E1121">
      <w:r>
        <w:t xml:space="preserve">programme, or learning special research techniques. Where possible, please supply the conference name and location. In the case of working visits, the rates sought for subsistence and other allowances may be no more than those which the research body’s permanent staff may claim. Relocation costs of up to €2,000 for BIs relocating from outside of Ireland can be requested. </w:t>
      </w:r>
    </w:p>
    <w:p w:rsidR="00B56509" w:rsidRPr="00DB5CBD" w:rsidRDefault="00B56509" w:rsidP="009E1121">
      <w:pPr>
        <w:pStyle w:val="ListParagraph"/>
        <w:numPr>
          <w:ilvl w:val="0"/>
          <w:numId w:val="21"/>
        </w:numPr>
        <w:ind w:left="142" w:hanging="142"/>
        <w:rPr>
          <w:b/>
        </w:rPr>
      </w:pPr>
      <w:r w:rsidRPr="00DB5CBD">
        <w:rPr>
          <w:b/>
        </w:rPr>
        <w:t>Publication costs</w:t>
      </w:r>
    </w:p>
    <w:p w:rsidR="00B56509" w:rsidRDefault="00B56509" w:rsidP="009E1121">
      <w:r>
        <w:t>Please include publication costs</w:t>
      </w:r>
      <w:r w:rsidR="00DF4E0C">
        <w:t xml:space="preserve"> related to the research proposal.</w:t>
      </w:r>
      <w:r w:rsidR="00DB5CBD">
        <w:t xml:space="preserve">  BCR support publication in open-access journals to facilitate wide dissemination of research finding.</w:t>
      </w:r>
    </w:p>
    <w:p w:rsidR="00326F5C" w:rsidRPr="00DB5CBD" w:rsidRDefault="00683965" w:rsidP="009E1121">
      <w:pPr>
        <w:pStyle w:val="Heading2"/>
        <w:rPr>
          <w:rFonts w:asciiTheme="minorHAnsi" w:hAnsiTheme="minorHAnsi" w:cstheme="minorHAnsi"/>
          <w:b/>
          <w:color w:val="auto"/>
          <w:sz w:val="24"/>
          <w:szCs w:val="24"/>
        </w:rPr>
      </w:pPr>
      <w:bookmarkStart w:id="38" w:name="_Toc78967971"/>
      <w:r w:rsidRPr="00DB5CBD">
        <w:rPr>
          <w:rFonts w:asciiTheme="minorHAnsi" w:hAnsiTheme="minorHAnsi" w:cstheme="minorHAnsi"/>
          <w:b/>
          <w:color w:val="auto"/>
          <w:sz w:val="24"/>
          <w:szCs w:val="24"/>
        </w:rPr>
        <w:t>3.</w:t>
      </w:r>
      <w:r w:rsidR="008A61FD">
        <w:rPr>
          <w:rFonts w:asciiTheme="minorHAnsi" w:hAnsiTheme="minorHAnsi" w:cstheme="minorHAnsi"/>
          <w:b/>
          <w:color w:val="auto"/>
          <w:sz w:val="24"/>
          <w:szCs w:val="24"/>
        </w:rPr>
        <w:t>5</w:t>
      </w:r>
      <w:r w:rsidR="009E1121" w:rsidRPr="00DB5CBD">
        <w:rPr>
          <w:rFonts w:asciiTheme="minorHAnsi" w:hAnsiTheme="minorHAnsi" w:cstheme="minorHAnsi"/>
          <w:b/>
          <w:color w:val="auto"/>
          <w:sz w:val="24"/>
          <w:szCs w:val="24"/>
        </w:rPr>
        <w:t>.1</w:t>
      </w:r>
      <w:r w:rsidRPr="00DB5CBD">
        <w:rPr>
          <w:rFonts w:asciiTheme="minorHAnsi" w:hAnsiTheme="minorHAnsi" w:cstheme="minorHAnsi"/>
          <w:b/>
          <w:color w:val="auto"/>
          <w:sz w:val="24"/>
          <w:szCs w:val="24"/>
        </w:rPr>
        <w:t xml:space="preserve"> Budget Justification</w:t>
      </w:r>
      <w:bookmarkEnd w:id="38"/>
      <w:r w:rsidRPr="00DB5CBD">
        <w:rPr>
          <w:rFonts w:asciiTheme="minorHAnsi" w:hAnsiTheme="minorHAnsi" w:cstheme="minorHAnsi"/>
          <w:b/>
          <w:color w:val="auto"/>
          <w:sz w:val="24"/>
          <w:szCs w:val="24"/>
        </w:rPr>
        <w:t xml:space="preserve"> </w:t>
      </w:r>
    </w:p>
    <w:p w:rsidR="00326F5C" w:rsidRDefault="00683965" w:rsidP="009E1121">
      <w:r>
        <w:t xml:space="preserve">The applicant must </w:t>
      </w:r>
      <w:r w:rsidR="00DF4E0C">
        <w:t>include</w:t>
      </w:r>
      <w:r>
        <w:t xml:space="preserve"> a Budget Justification for requested salary, stipend, fees, equipment, consumables and travel should be provided in no more than </w:t>
      </w:r>
      <w:r w:rsidRPr="00DF4E0C">
        <w:rPr>
          <w:b/>
        </w:rPr>
        <w:t>two pages</w:t>
      </w:r>
      <w:r>
        <w:t xml:space="preserve">. All funding will be administered through the </w:t>
      </w:r>
      <w:r w:rsidR="00DF4E0C">
        <w:t>host institute</w:t>
      </w:r>
      <w:r>
        <w:t xml:space="preserve">. If funding is sought for overseas services, this should be clearly justified and the rationale for not carrying out this activity in Ireland must be explained. </w:t>
      </w:r>
    </w:p>
    <w:p w:rsidR="00326F5C" w:rsidRPr="0061170D" w:rsidRDefault="00683965" w:rsidP="009E1121">
      <w:pPr>
        <w:pStyle w:val="Heading1"/>
        <w:rPr>
          <w:rFonts w:asciiTheme="minorHAnsi" w:hAnsiTheme="minorHAnsi" w:cstheme="minorHAnsi"/>
          <w:b/>
          <w:color w:val="auto"/>
          <w:sz w:val="24"/>
          <w:szCs w:val="24"/>
        </w:rPr>
      </w:pPr>
      <w:bookmarkStart w:id="39" w:name="_Toc78967972"/>
      <w:r w:rsidRPr="0061170D">
        <w:rPr>
          <w:rFonts w:asciiTheme="minorHAnsi" w:hAnsiTheme="minorHAnsi" w:cstheme="minorHAnsi"/>
          <w:b/>
          <w:color w:val="auto"/>
          <w:sz w:val="24"/>
          <w:szCs w:val="24"/>
        </w:rPr>
        <w:t>3.</w:t>
      </w:r>
      <w:r w:rsidR="008A61FD" w:rsidRPr="0061170D">
        <w:rPr>
          <w:rFonts w:asciiTheme="minorHAnsi" w:hAnsiTheme="minorHAnsi" w:cstheme="minorHAnsi"/>
          <w:b/>
          <w:color w:val="auto"/>
          <w:sz w:val="24"/>
          <w:szCs w:val="24"/>
        </w:rPr>
        <w:t>6</w:t>
      </w:r>
      <w:r w:rsidRPr="0061170D">
        <w:rPr>
          <w:rFonts w:asciiTheme="minorHAnsi" w:hAnsiTheme="minorHAnsi" w:cstheme="minorHAnsi"/>
          <w:b/>
          <w:color w:val="auto"/>
          <w:sz w:val="24"/>
          <w:szCs w:val="24"/>
        </w:rPr>
        <w:t xml:space="preserve"> Letters of Support</w:t>
      </w:r>
      <w:bookmarkEnd w:id="39"/>
      <w:r w:rsidRPr="0061170D">
        <w:rPr>
          <w:rFonts w:asciiTheme="minorHAnsi" w:hAnsiTheme="minorHAnsi" w:cstheme="minorHAnsi"/>
          <w:b/>
          <w:color w:val="auto"/>
          <w:sz w:val="24"/>
          <w:szCs w:val="24"/>
        </w:rPr>
        <w:t xml:space="preserve"> </w:t>
      </w:r>
    </w:p>
    <w:p w:rsidR="00DF4E0C" w:rsidRDefault="00683965" w:rsidP="009E1121">
      <w:r>
        <w:t>The following letters of support (maximum of two pages</w:t>
      </w:r>
      <w:r w:rsidR="00DB5CBD">
        <w:t xml:space="preserve"> per letter</w:t>
      </w:r>
      <w:r>
        <w:t xml:space="preserve">) must be included if relevant: </w:t>
      </w:r>
    </w:p>
    <w:p w:rsidR="00D33AD6" w:rsidRDefault="00DB5CBD" w:rsidP="0061170D">
      <w:pPr>
        <w:ind w:left="284"/>
        <w:rPr>
          <w:rFonts w:cstheme="minorHAnsi"/>
        </w:rPr>
      </w:pPr>
      <w:r w:rsidRPr="00D33AD6">
        <w:rPr>
          <w:b/>
        </w:rPr>
        <w:t>Host institute:</w:t>
      </w:r>
      <w:r>
        <w:t xml:space="preserve"> </w:t>
      </w:r>
      <w:r w:rsidR="00D33AD6">
        <w:rPr>
          <w:rFonts w:cstheme="minorHAnsi"/>
        </w:rPr>
        <w:t>A LOS with</w:t>
      </w:r>
      <w:r w:rsidRPr="00525CB8">
        <w:rPr>
          <w:rFonts w:cstheme="minorHAnsi"/>
        </w:rPr>
        <w:t xml:space="preserve"> </w:t>
      </w:r>
      <w:r w:rsidRPr="00525CB8">
        <w:rPr>
          <w:rFonts w:cstheme="minorHAnsi"/>
          <w:b/>
        </w:rPr>
        <w:t>Proof of institutional support</w:t>
      </w:r>
      <w:r w:rsidR="00D33AD6">
        <w:rPr>
          <w:rFonts w:cstheme="minorHAnsi"/>
        </w:rPr>
        <w:t xml:space="preserve"> (see Section 2.3.2.) </w:t>
      </w:r>
      <w:r w:rsidRPr="00525CB8">
        <w:rPr>
          <w:rFonts w:cstheme="minorHAnsi"/>
        </w:rPr>
        <w:t>must be supplied with the application</w:t>
      </w:r>
      <w:r w:rsidR="00D33AD6">
        <w:rPr>
          <w:rFonts w:cstheme="minorHAnsi"/>
        </w:rPr>
        <w:t>, signed by the relevant personnel.</w:t>
      </w:r>
    </w:p>
    <w:p w:rsidR="00D33AD6" w:rsidRPr="00DB5CBD" w:rsidRDefault="00D33AD6" w:rsidP="0061170D">
      <w:pPr>
        <w:ind w:left="284"/>
        <w:rPr>
          <w:rFonts w:cstheme="minorHAnsi"/>
        </w:rPr>
      </w:pPr>
      <w:r w:rsidRPr="00D33AD6">
        <w:rPr>
          <w:rFonts w:cstheme="minorHAnsi"/>
          <w:b/>
        </w:rPr>
        <w:t>Mentors:</w:t>
      </w:r>
      <w:r>
        <w:rPr>
          <w:rFonts w:cstheme="minorHAnsi"/>
        </w:rPr>
        <w:t xml:space="preserve"> A signed LOS from each Mentor (see Section 2.3.3.) </w:t>
      </w:r>
      <w:r w:rsidRPr="00525CB8">
        <w:rPr>
          <w:rFonts w:cstheme="minorHAnsi"/>
        </w:rPr>
        <w:t>must be supplied with the application</w:t>
      </w:r>
      <w:r>
        <w:rPr>
          <w:rFonts w:cstheme="minorHAnsi"/>
        </w:rPr>
        <w:t>.</w:t>
      </w:r>
    </w:p>
    <w:p w:rsidR="00DB5CBD" w:rsidRDefault="00D33AD6" w:rsidP="0061170D">
      <w:pPr>
        <w:ind w:left="284"/>
      </w:pPr>
      <w:r w:rsidRPr="00D33AD6">
        <w:rPr>
          <w:b/>
        </w:rPr>
        <w:t xml:space="preserve">Academic </w:t>
      </w:r>
      <w:r w:rsidR="00683965" w:rsidRPr="00D33AD6">
        <w:rPr>
          <w:b/>
        </w:rPr>
        <w:t>Collaborator</w:t>
      </w:r>
      <w:r w:rsidR="00DB5CBD" w:rsidRPr="00D33AD6">
        <w:rPr>
          <w:b/>
        </w:rPr>
        <w:t>:</w:t>
      </w:r>
      <w:r w:rsidR="00683965" w:rsidRPr="00D33AD6">
        <w:rPr>
          <w:b/>
        </w:rPr>
        <w:t xml:space="preserve"> </w:t>
      </w:r>
      <w:r w:rsidR="00683965">
        <w:t>Letters from Academic Collaborators should provide full details of the intended intellectual and/or technical input to the proposal</w:t>
      </w:r>
      <w:r w:rsidR="00ED2288">
        <w:t xml:space="preserve"> </w:t>
      </w:r>
      <w:r w:rsidR="00ED2288">
        <w:rPr>
          <w:rFonts w:cstheme="minorHAnsi"/>
        </w:rPr>
        <w:t>(see Section 2.3.4.)</w:t>
      </w:r>
      <w:r w:rsidR="00683965">
        <w:t xml:space="preserve">. Academic Collaborators seeking funds through the award must describe how these funds will be utilised. </w:t>
      </w:r>
    </w:p>
    <w:p w:rsidR="00ED2288" w:rsidRDefault="00D33AD6" w:rsidP="0061170D">
      <w:pPr>
        <w:ind w:left="284"/>
      </w:pPr>
      <w:r w:rsidRPr="00D33AD6">
        <w:rPr>
          <w:b/>
        </w:rPr>
        <w:t>Clinical Collaborators:</w:t>
      </w:r>
      <w:r>
        <w:t xml:space="preserve"> </w:t>
      </w:r>
      <w:r w:rsidR="00683965">
        <w:t>Letters from Clinical Collaborators should provide full details of the intended intellectual input and, where relevant, the level of financial (cash, in-kind or both) contribution to the research programme</w:t>
      </w:r>
      <w:r w:rsidR="00ED2288">
        <w:t xml:space="preserve"> </w:t>
      </w:r>
      <w:r w:rsidR="00ED2288">
        <w:rPr>
          <w:rFonts w:cstheme="minorHAnsi"/>
        </w:rPr>
        <w:t>(see Section 2.3.4.)</w:t>
      </w:r>
      <w:r w:rsidR="00ED2288">
        <w:t>.</w:t>
      </w:r>
    </w:p>
    <w:p w:rsidR="00326F5C" w:rsidRDefault="00ED2288" w:rsidP="0061170D">
      <w:pPr>
        <w:ind w:left="284"/>
      </w:pPr>
      <w:r w:rsidRPr="00ED2288">
        <w:rPr>
          <w:b/>
        </w:rPr>
        <w:t>Important:</w:t>
      </w:r>
      <w:r>
        <w:t xml:space="preserve"> </w:t>
      </w:r>
      <w:r w:rsidR="00683965">
        <w:t>Letters of</w:t>
      </w:r>
      <w:r w:rsidR="00326F5C">
        <w:t xml:space="preserve"> </w:t>
      </w:r>
      <w:r w:rsidR="00683965">
        <w:t xml:space="preserve">support </w:t>
      </w:r>
      <w:r w:rsidR="00683965" w:rsidRPr="00ED2288">
        <w:rPr>
          <w:b/>
        </w:rPr>
        <w:t>that do not originate from officially listed Collaborators will be removed from the proposal</w:t>
      </w:r>
      <w:r w:rsidR="00683965">
        <w:t>, as will letters from listed Collaborators</w:t>
      </w:r>
      <w:r w:rsidR="00326F5C">
        <w:t xml:space="preserve"> </w:t>
      </w:r>
      <w:r w:rsidR="00683965">
        <w:t>that merely provide theoretical or general</w:t>
      </w:r>
      <w:r w:rsidR="00326F5C">
        <w:t xml:space="preserve"> </w:t>
      </w:r>
      <w:r w:rsidR="00683965">
        <w:t xml:space="preserve">support without specifically describing a meaningful and impactful contribution to the proposal. The Letters of Support may be submitted as single or multiple files. </w:t>
      </w:r>
    </w:p>
    <w:p w:rsidR="009E1121" w:rsidRPr="00ED2288" w:rsidRDefault="00683965" w:rsidP="009E1121">
      <w:pPr>
        <w:pStyle w:val="Heading1"/>
        <w:rPr>
          <w:rFonts w:asciiTheme="minorHAnsi" w:hAnsiTheme="minorHAnsi" w:cstheme="minorHAnsi"/>
          <w:b/>
          <w:color w:val="auto"/>
          <w:sz w:val="28"/>
          <w:szCs w:val="28"/>
        </w:rPr>
      </w:pPr>
      <w:bookmarkStart w:id="40" w:name="_Toc78967973"/>
      <w:r w:rsidRPr="00ED2288">
        <w:rPr>
          <w:rFonts w:asciiTheme="minorHAnsi" w:hAnsiTheme="minorHAnsi" w:cstheme="minorHAnsi"/>
          <w:b/>
          <w:color w:val="auto"/>
          <w:sz w:val="28"/>
          <w:szCs w:val="28"/>
        </w:rPr>
        <w:t>3.</w:t>
      </w:r>
      <w:r w:rsidR="008A61FD">
        <w:rPr>
          <w:rFonts w:asciiTheme="minorHAnsi" w:hAnsiTheme="minorHAnsi" w:cstheme="minorHAnsi"/>
          <w:b/>
          <w:color w:val="auto"/>
          <w:sz w:val="28"/>
          <w:szCs w:val="28"/>
        </w:rPr>
        <w:t>7</w:t>
      </w:r>
      <w:r w:rsidR="009E1121" w:rsidRPr="00ED2288">
        <w:rPr>
          <w:rFonts w:asciiTheme="minorHAnsi" w:hAnsiTheme="minorHAnsi" w:cstheme="minorHAnsi"/>
          <w:b/>
          <w:color w:val="auto"/>
          <w:sz w:val="28"/>
          <w:szCs w:val="28"/>
        </w:rPr>
        <w:t xml:space="preserve"> </w:t>
      </w:r>
      <w:r w:rsidRPr="00ED2288">
        <w:rPr>
          <w:rFonts w:asciiTheme="minorHAnsi" w:hAnsiTheme="minorHAnsi" w:cstheme="minorHAnsi"/>
          <w:b/>
          <w:color w:val="auto"/>
          <w:sz w:val="28"/>
          <w:szCs w:val="28"/>
        </w:rPr>
        <w:t>Declaration</w:t>
      </w:r>
      <w:bookmarkEnd w:id="40"/>
      <w:r w:rsidRPr="00ED2288">
        <w:rPr>
          <w:rFonts w:asciiTheme="minorHAnsi" w:hAnsiTheme="minorHAnsi" w:cstheme="minorHAnsi"/>
          <w:b/>
          <w:color w:val="auto"/>
          <w:sz w:val="28"/>
          <w:szCs w:val="28"/>
        </w:rPr>
        <w:t xml:space="preserve"> </w:t>
      </w:r>
    </w:p>
    <w:p w:rsidR="00326F5C" w:rsidRDefault="00683965" w:rsidP="009E1121">
      <w:r>
        <w:t xml:space="preserve">It should be noted that submission of an application represents agreement from the applicant to the BCR Terms and Conditions of Research Grants. The applicant must understand acceptance of these term and conditions will be required before funding is provided. </w:t>
      </w:r>
    </w:p>
    <w:p w:rsidR="009E1121" w:rsidRPr="00ED2288" w:rsidRDefault="00683965" w:rsidP="009E1121">
      <w:pPr>
        <w:pStyle w:val="Heading1"/>
        <w:rPr>
          <w:rFonts w:asciiTheme="minorHAnsi" w:hAnsiTheme="minorHAnsi" w:cstheme="minorHAnsi"/>
          <w:b/>
          <w:color w:val="auto"/>
          <w:sz w:val="28"/>
          <w:szCs w:val="28"/>
        </w:rPr>
      </w:pPr>
      <w:bookmarkStart w:id="41" w:name="_Toc78967974"/>
      <w:r w:rsidRPr="00ED2288">
        <w:rPr>
          <w:rFonts w:asciiTheme="minorHAnsi" w:hAnsiTheme="minorHAnsi" w:cstheme="minorHAnsi"/>
          <w:b/>
          <w:color w:val="auto"/>
          <w:sz w:val="28"/>
          <w:szCs w:val="28"/>
        </w:rPr>
        <w:t>3.</w:t>
      </w:r>
      <w:r w:rsidR="008A61FD">
        <w:rPr>
          <w:rFonts w:asciiTheme="minorHAnsi" w:hAnsiTheme="minorHAnsi" w:cstheme="minorHAnsi"/>
          <w:b/>
          <w:color w:val="auto"/>
          <w:sz w:val="28"/>
          <w:szCs w:val="28"/>
        </w:rPr>
        <w:t>8</w:t>
      </w:r>
      <w:r w:rsidRPr="00ED2288">
        <w:rPr>
          <w:rFonts w:asciiTheme="minorHAnsi" w:hAnsiTheme="minorHAnsi" w:cstheme="minorHAnsi"/>
          <w:b/>
          <w:color w:val="auto"/>
          <w:sz w:val="28"/>
          <w:szCs w:val="28"/>
        </w:rPr>
        <w:t xml:space="preserve"> Submission of Application</w:t>
      </w:r>
      <w:bookmarkEnd w:id="41"/>
      <w:r w:rsidRPr="00ED2288">
        <w:rPr>
          <w:rFonts w:asciiTheme="minorHAnsi" w:hAnsiTheme="minorHAnsi" w:cstheme="minorHAnsi"/>
          <w:b/>
          <w:color w:val="auto"/>
          <w:sz w:val="28"/>
          <w:szCs w:val="28"/>
        </w:rPr>
        <w:t xml:space="preserve"> </w:t>
      </w:r>
    </w:p>
    <w:p w:rsidR="00326F5C" w:rsidRDefault="00683965" w:rsidP="009E1121">
      <w:r>
        <w:t>It should be noted that submission of an application represents an agreement to BCR Terms and Conditions of Research Grants. Submission must only be made if the CI</w:t>
      </w:r>
      <w:r w:rsidR="00DF4E0C">
        <w:t>RF</w:t>
      </w:r>
      <w:r>
        <w:t xml:space="preserve"> fellowship guidelines have been considered: </w:t>
      </w:r>
    </w:p>
    <w:p w:rsidR="0061170D" w:rsidRDefault="0061170D" w:rsidP="009E1121"/>
    <w:p w:rsidR="0061170D" w:rsidRDefault="0061170D" w:rsidP="009E1121"/>
    <w:p w:rsidR="00326F5C" w:rsidRDefault="00683965" w:rsidP="00326F5C">
      <w:pPr>
        <w:ind w:left="360"/>
      </w:pPr>
      <w:r>
        <w:t xml:space="preserve">• The eligibility of the applicant. </w:t>
      </w:r>
    </w:p>
    <w:p w:rsidR="00326F5C" w:rsidRDefault="00683965" w:rsidP="00326F5C">
      <w:pPr>
        <w:ind w:left="360"/>
      </w:pPr>
      <w:r>
        <w:t xml:space="preserve">• That the requested budget including salaries/stipends, equipment, consumables and travel is in line with accepted fellowship grant guidelines. </w:t>
      </w:r>
    </w:p>
    <w:p w:rsidR="00326F5C" w:rsidRDefault="00683965" w:rsidP="00326F5C">
      <w:pPr>
        <w:ind w:left="360"/>
      </w:pPr>
      <w:r>
        <w:t xml:space="preserve">• That the proposed research programme has not been funded by other sources. </w:t>
      </w:r>
    </w:p>
    <w:p w:rsidR="00326F5C" w:rsidRDefault="00683965" w:rsidP="00326F5C">
      <w:pPr>
        <w:ind w:left="360"/>
      </w:pPr>
      <w:r>
        <w:t>• That</w:t>
      </w:r>
      <w:r w:rsidR="00326F5C">
        <w:t xml:space="preserve"> </w:t>
      </w:r>
      <w:r>
        <w:t>relevant ethical approval has been or will be sought and must be granted prior</w:t>
      </w:r>
      <w:r w:rsidR="00326F5C">
        <w:t xml:space="preserve"> </w:t>
      </w:r>
      <w:r>
        <w:t xml:space="preserve">to the award commencing. </w:t>
      </w:r>
    </w:p>
    <w:p w:rsidR="00326F5C" w:rsidRDefault="00683965" w:rsidP="00326F5C">
      <w:pPr>
        <w:ind w:left="360"/>
      </w:pPr>
      <w:r>
        <w:t xml:space="preserve">• That the relevant licenses will be in place at the time of award. </w:t>
      </w:r>
    </w:p>
    <w:p w:rsidR="00326F5C" w:rsidRDefault="00683965" w:rsidP="00326F5C">
      <w:pPr>
        <w:ind w:left="360"/>
      </w:pPr>
      <w:r>
        <w:t xml:space="preserve">• That the details provided in relation to research funding history (i.e., current, pending or expired grants, as detailed in the application) are valid and accurate </w:t>
      </w:r>
    </w:p>
    <w:p w:rsidR="008A61FD" w:rsidRPr="00F52BE1" w:rsidRDefault="00683965" w:rsidP="009E1121">
      <w:pPr>
        <w:rPr>
          <w:rStyle w:val="Heading1Char"/>
          <w:rFonts w:asciiTheme="minorHAnsi" w:eastAsiaTheme="minorHAnsi" w:hAnsiTheme="minorHAnsi" w:cstheme="minorBidi"/>
          <w:color w:val="auto"/>
          <w:sz w:val="22"/>
          <w:szCs w:val="22"/>
        </w:rPr>
      </w:pPr>
      <w:r>
        <w:t xml:space="preserve">Applications </w:t>
      </w:r>
      <w:r w:rsidR="008A61FD">
        <w:t xml:space="preserve">must be collated as a Pdf, and submitted as one document.  Applications </w:t>
      </w:r>
      <w:r>
        <w:t>c submitted after th</w:t>
      </w:r>
      <w:r w:rsidR="00ED2288">
        <w:t>e</w:t>
      </w:r>
      <w:r>
        <w:t xml:space="preserve"> deadline</w:t>
      </w:r>
      <w:r w:rsidR="008A61FD">
        <w:t xml:space="preserve"> (see Section 3.1.) will not be accepted</w:t>
      </w:r>
      <w:r>
        <w:t xml:space="preserve">. </w:t>
      </w:r>
    </w:p>
    <w:p w:rsidR="008A61FD" w:rsidRDefault="00683965" w:rsidP="009E1121">
      <w:bookmarkStart w:id="42" w:name="_Toc78967975"/>
      <w:r w:rsidRPr="008A61FD">
        <w:rPr>
          <w:rStyle w:val="Heading1Char"/>
          <w:rFonts w:asciiTheme="minorHAnsi" w:hAnsiTheme="minorHAnsi" w:cstheme="minorHAnsi"/>
          <w:b/>
          <w:color w:val="auto"/>
          <w:sz w:val="28"/>
          <w:szCs w:val="28"/>
        </w:rPr>
        <w:t>3.</w:t>
      </w:r>
      <w:r w:rsidR="009E1121" w:rsidRPr="008A61FD">
        <w:rPr>
          <w:rStyle w:val="Heading1Char"/>
          <w:rFonts w:asciiTheme="minorHAnsi" w:hAnsiTheme="minorHAnsi" w:cstheme="minorHAnsi"/>
          <w:b/>
          <w:color w:val="auto"/>
          <w:sz w:val="28"/>
          <w:szCs w:val="28"/>
        </w:rPr>
        <w:t xml:space="preserve">9 </w:t>
      </w:r>
      <w:r w:rsidRPr="008A61FD">
        <w:rPr>
          <w:rStyle w:val="Heading1Char"/>
          <w:rFonts w:asciiTheme="minorHAnsi" w:hAnsiTheme="minorHAnsi" w:cstheme="minorHAnsi"/>
          <w:b/>
          <w:color w:val="auto"/>
          <w:sz w:val="28"/>
          <w:szCs w:val="28"/>
        </w:rPr>
        <w:t>Shortlisting and Interviews</w:t>
      </w:r>
      <w:bookmarkEnd w:id="42"/>
      <w:r w:rsidRPr="008A61FD">
        <w:t xml:space="preserve"> </w:t>
      </w:r>
    </w:p>
    <w:p w:rsidR="00DF4E0C" w:rsidRDefault="00683965" w:rsidP="009E1121">
      <w:r>
        <w:t xml:space="preserve">As outlined above in 2.6 applications will go through a peer review process which will create a shortlist after which shortlisted applicants will be invited for an interview. </w:t>
      </w:r>
    </w:p>
    <w:p w:rsidR="008A61FD" w:rsidRPr="008A61FD" w:rsidRDefault="00683965" w:rsidP="008A61FD">
      <w:pPr>
        <w:pStyle w:val="Heading1"/>
        <w:rPr>
          <w:rFonts w:asciiTheme="minorHAnsi" w:hAnsiTheme="minorHAnsi" w:cstheme="minorHAnsi"/>
          <w:b/>
          <w:color w:val="auto"/>
          <w:sz w:val="28"/>
          <w:szCs w:val="28"/>
        </w:rPr>
      </w:pPr>
      <w:bookmarkStart w:id="43" w:name="_Toc78967976"/>
      <w:r w:rsidRPr="008A61FD">
        <w:rPr>
          <w:rFonts w:asciiTheme="minorHAnsi" w:hAnsiTheme="minorHAnsi" w:cstheme="minorHAnsi"/>
          <w:b/>
          <w:color w:val="auto"/>
          <w:sz w:val="28"/>
          <w:szCs w:val="28"/>
        </w:rPr>
        <w:t xml:space="preserve">4. </w:t>
      </w:r>
      <w:r w:rsidR="00DF4E0C" w:rsidRPr="008A61FD">
        <w:rPr>
          <w:rFonts w:asciiTheme="minorHAnsi" w:hAnsiTheme="minorHAnsi" w:cstheme="minorHAnsi"/>
          <w:b/>
          <w:color w:val="auto"/>
          <w:sz w:val="28"/>
          <w:szCs w:val="28"/>
        </w:rPr>
        <w:t xml:space="preserve">Host Institute and </w:t>
      </w:r>
      <w:r w:rsidRPr="008A61FD">
        <w:rPr>
          <w:rFonts w:asciiTheme="minorHAnsi" w:hAnsiTheme="minorHAnsi" w:cstheme="minorHAnsi"/>
          <w:b/>
          <w:color w:val="auto"/>
          <w:sz w:val="28"/>
          <w:szCs w:val="28"/>
        </w:rPr>
        <w:t>BCR Policies and Positions</w:t>
      </w:r>
      <w:bookmarkEnd w:id="43"/>
      <w:r w:rsidRPr="008A61FD">
        <w:rPr>
          <w:rFonts w:asciiTheme="minorHAnsi" w:hAnsiTheme="minorHAnsi" w:cstheme="minorHAnsi"/>
          <w:b/>
          <w:color w:val="auto"/>
          <w:sz w:val="28"/>
          <w:szCs w:val="28"/>
        </w:rPr>
        <w:t xml:space="preserve"> </w:t>
      </w:r>
    </w:p>
    <w:p w:rsidR="00DF4E0C" w:rsidRDefault="00683965" w:rsidP="009E1121">
      <w:r>
        <w:t>In advance of applying to any for the CI</w:t>
      </w:r>
      <w:r w:rsidR="00DF4E0C">
        <w:t>RF</w:t>
      </w:r>
      <w:r>
        <w:t xml:space="preserve"> Fellowship, applicants are expected to be familiar with all relevant national, </w:t>
      </w:r>
      <w:r w:rsidR="00DF4E0C">
        <w:t>Host Institute</w:t>
      </w:r>
      <w:r>
        <w:t xml:space="preserve"> and BCR policies including, but not limited to, the following: Clinical Trials, Animal Usage, Research, Doctoral Education and Intellectual Property Management </w:t>
      </w:r>
    </w:p>
    <w:p w:rsidR="00DF4E0C" w:rsidRPr="008A61FD" w:rsidRDefault="00683965" w:rsidP="008A61FD">
      <w:pPr>
        <w:pStyle w:val="Heading1"/>
        <w:rPr>
          <w:rFonts w:asciiTheme="minorHAnsi" w:hAnsiTheme="minorHAnsi" w:cstheme="minorHAnsi"/>
          <w:b/>
          <w:color w:val="auto"/>
          <w:sz w:val="28"/>
          <w:szCs w:val="28"/>
        </w:rPr>
      </w:pPr>
      <w:bookmarkStart w:id="44" w:name="_Toc78967977"/>
      <w:r w:rsidRPr="008A61FD">
        <w:rPr>
          <w:rFonts w:asciiTheme="minorHAnsi" w:hAnsiTheme="minorHAnsi" w:cstheme="minorHAnsi"/>
          <w:b/>
          <w:color w:val="auto"/>
          <w:sz w:val="28"/>
          <w:szCs w:val="28"/>
        </w:rPr>
        <w:t>5. Award Management</w:t>
      </w:r>
      <w:bookmarkEnd w:id="44"/>
      <w:r w:rsidRPr="008A61FD">
        <w:rPr>
          <w:rFonts w:asciiTheme="minorHAnsi" w:hAnsiTheme="minorHAnsi" w:cstheme="minorHAnsi"/>
          <w:b/>
          <w:color w:val="auto"/>
          <w:sz w:val="28"/>
          <w:szCs w:val="28"/>
        </w:rPr>
        <w:t xml:space="preserve"> </w:t>
      </w:r>
    </w:p>
    <w:p w:rsidR="00DF4E0C" w:rsidRPr="008A61FD" w:rsidRDefault="00683965" w:rsidP="008A61FD">
      <w:pPr>
        <w:pStyle w:val="Heading2"/>
        <w:rPr>
          <w:rFonts w:asciiTheme="minorHAnsi" w:hAnsiTheme="minorHAnsi" w:cstheme="minorHAnsi"/>
          <w:b/>
          <w:color w:val="auto"/>
        </w:rPr>
      </w:pPr>
      <w:bookmarkStart w:id="45" w:name="_Toc78967978"/>
      <w:r w:rsidRPr="008A61FD">
        <w:rPr>
          <w:rFonts w:asciiTheme="minorHAnsi" w:hAnsiTheme="minorHAnsi" w:cstheme="minorHAnsi"/>
          <w:b/>
          <w:color w:val="auto"/>
        </w:rPr>
        <w:t>5.1 Reporting Requirements</w:t>
      </w:r>
      <w:bookmarkEnd w:id="45"/>
      <w:r w:rsidRPr="008A61FD">
        <w:rPr>
          <w:rFonts w:asciiTheme="minorHAnsi" w:hAnsiTheme="minorHAnsi" w:cstheme="minorHAnsi"/>
          <w:b/>
          <w:color w:val="auto"/>
        </w:rPr>
        <w:t xml:space="preserve"> </w:t>
      </w:r>
    </w:p>
    <w:p w:rsidR="000808DC" w:rsidRDefault="00683965" w:rsidP="009E1121">
      <w:r>
        <w:t xml:space="preserve">BCR has stringent requirements for the reporting on awards that it makes. Individuals who hold the primary responsibility for reporting and who fail to comply with reporting requirements, run the risk of having their grant payments suspended and their eligibility to apply for funding in forthcoming BCR calls affected. Reporting is inclusive of annual reporting, Sharing of Research Outputs and the completion of a Researcher Snapshot. There will be annual reporting requirement for this fellowship and a </w:t>
      </w:r>
      <w:proofErr w:type="spellStart"/>
      <w:r>
        <w:t>mid point</w:t>
      </w:r>
      <w:proofErr w:type="spellEnd"/>
      <w:r>
        <w:t xml:space="preserve"> on site review. Continued funding will be contingent on successful review. The support of BCR and ‘5 For </w:t>
      </w:r>
      <w:proofErr w:type="gramStart"/>
      <w:r>
        <w:t>The</w:t>
      </w:r>
      <w:proofErr w:type="gramEnd"/>
      <w:r>
        <w:t xml:space="preserve"> Fight’ must be acknowledged in all publications. </w:t>
      </w:r>
    </w:p>
    <w:p w:rsidR="008A61FD" w:rsidRDefault="00683965" w:rsidP="009E1121">
      <w:bookmarkStart w:id="46" w:name="_Toc78967979"/>
      <w:r w:rsidRPr="008A61FD">
        <w:rPr>
          <w:rStyle w:val="Heading1Char"/>
          <w:rFonts w:asciiTheme="minorHAnsi" w:hAnsiTheme="minorHAnsi" w:cstheme="minorHAnsi"/>
          <w:b/>
          <w:color w:val="auto"/>
          <w:sz w:val="28"/>
          <w:szCs w:val="28"/>
        </w:rPr>
        <w:t>6. Further information</w:t>
      </w:r>
      <w:bookmarkEnd w:id="46"/>
      <w:r w:rsidRPr="008A61FD">
        <w:t xml:space="preserve"> </w:t>
      </w:r>
    </w:p>
    <w:p w:rsidR="00876B71" w:rsidRPr="008A61FD" w:rsidRDefault="00683965" w:rsidP="008A61FD">
      <w:r>
        <w:t xml:space="preserve">Informal inquiries should be made to </w:t>
      </w:r>
      <w:hyperlink r:id="rId14" w:history="1">
        <w:r w:rsidR="00876B71" w:rsidRPr="00627348">
          <w:rPr>
            <w:rStyle w:val="Hyperlink"/>
          </w:rPr>
          <w:t>research@breakcancer.ie</w:t>
        </w:r>
      </w:hyperlink>
    </w:p>
    <w:p w:rsidR="008A61FD" w:rsidRDefault="00FF1302" w:rsidP="008A61FD">
      <w:pPr>
        <w:pStyle w:val="Heading1"/>
        <w:rPr>
          <w:rStyle w:val="Heading1Char"/>
          <w:rFonts w:asciiTheme="minorHAnsi" w:hAnsiTheme="minorHAnsi" w:cstheme="minorHAnsi"/>
          <w:b/>
          <w:color w:val="auto"/>
          <w:sz w:val="28"/>
          <w:szCs w:val="28"/>
        </w:rPr>
      </w:pPr>
      <w:bookmarkStart w:id="47" w:name="_Toc78967980"/>
      <w:r w:rsidRPr="008A61FD">
        <w:rPr>
          <w:rStyle w:val="Heading1Char"/>
          <w:rFonts w:asciiTheme="minorHAnsi" w:hAnsiTheme="minorHAnsi" w:cstheme="minorHAnsi"/>
          <w:b/>
          <w:color w:val="auto"/>
          <w:sz w:val="28"/>
          <w:szCs w:val="28"/>
        </w:rPr>
        <w:t>7. Appendi</w:t>
      </w:r>
      <w:r w:rsidR="008A61FD">
        <w:rPr>
          <w:rStyle w:val="Heading1Char"/>
          <w:rFonts w:asciiTheme="minorHAnsi" w:hAnsiTheme="minorHAnsi" w:cstheme="minorHAnsi"/>
          <w:b/>
          <w:color w:val="auto"/>
          <w:sz w:val="28"/>
          <w:szCs w:val="28"/>
        </w:rPr>
        <w:t>ces</w:t>
      </w:r>
      <w:bookmarkEnd w:id="47"/>
    </w:p>
    <w:p w:rsidR="008A61FD" w:rsidRDefault="008A61FD" w:rsidP="009E1121">
      <w:pPr>
        <w:rPr>
          <w:b/>
        </w:rPr>
      </w:pPr>
      <w:bookmarkStart w:id="48" w:name="_Toc78967981"/>
      <w:r w:rsidRPr="008A61FD">
        <w:rPr>
          <w:rStyle w:val="Heading1Char"/>
          <w:rFonts w:asciiTheme="minorHAnsi" w:hAnsiTheme="minorHAnsi" w:cstheme="minorHAnsi"/>
          <w:b/>
          <w:color w:val="auto"/>
          <w:sz w:val="22"/>
          <w:szCs w:val="22"/>
        </w:rPr>
        <w:t>Appendix 1:</w:t>
      </w:r>
      <w:bookmarkEnd w:id="48"/>
      <w:r w:rsidRPr="008A61FD">
        <w:t xml:space="preserve"> </w:t>
      </w:r>
      <w:r w:rsidR="00FF1302" w:rsidRPr="008A61FD">
        <w:rPr>
          <w:rStyle w:val="Heading1Char"/>
          <w:rFonts w:asciiTheme="minorHAnsi" w:hAnsiTheme="minorHAnsi" w:cstheme="minorHAnsi"/>
          <w:b/>
          <w:color w:val="auto"/>
          <w:sz w:val="22"/>
          <w:szCs w:val="22"/>
        </w:rPr>
        <w:t xml:space="preserve"> 1:</w:t>
      </w:r>
      <w:r w:rsidR="00FF1302" w:rsidRPr="008A61FD">
        <w:t xml:space="preserve"> Expression </w:t>
      </w:r>
      <w:proofErr w:type="gramStart"/>
      <w:r w:rsidR="00FF1302" w:rsidRPr="008A61FD">
        <w:t>Of</w:t>
      </w:r>
      <w:proofErr w:type="gramEnd"/>
      <w:r w:rsidR="00FF1302" w:rsidRPr="008A61FD">
        <w:t xml:space="preserve"> Interest (EOI) CIRF 2021. Requirements and check list.</w:t>
      </w:r>
      <w:r w:rsidR="00FF1302" w:rsidRPr="008A61FD">
        <w:rPr>
          <w:b/>
        </w:rPr>
        <w:t xml:space="preserve"> </w:t>
      </w:r>
    </w:p>
    <w:p w:rsidR="00876B71" w:rsidRDefault="00FF1302" w:rsidP="009E1121">
      <w:r w:rsidRPr="008A61FD">
        <w:rPr>
          <w:b/>
        </w:rPr>
        <w:t>Appendix 2:</w:t>
      </w:r>
      <w:r w:rsidRPr="008A61FD">
        <w:t xml:space="preserve"> Full application</w:t>
      </w:r>
      <w:r w:rsidRPr="008A61FD">
        <w:rPr>
          <w:b/>
        </w:rPr>
        <w:t xml:space="preserve"> </w:t>
      </w:r>
      <w:r w:rsidRPr="008A61FD">
        <w:t>CIRF 2021. Requirements and check list.</w:t>
      </w:r>
    </w:p>
    <w:p w:rsidR="00F52BE1" w:rsidRDefault="00F52BE1" w:rsidP="009E1121">
      <w:pPr>
        <w:rPr>
          <w:b/>
        </w:rPr>
      </w:pPr>
    </w:p>
    <w:p w:rsidR="00F52BE1" w:rsidRDefault="00F52BE1" w:rsidP="00F52BE1">
      <w:pPr>
        <w:pStyle w:val="Heading2"/>
        <w:rPr>
          <w:rFonts w:asciiTheme="minorHAnsi" w:hAnsiTheme="minorHAnsi" w:cstheme="minorHAnsi"/>
          <w:b/>
          <w:color w:val="auto"/>
          <w:sz w:val="24"/>
          <w:szCs w:val="24"/>
        </w:rPr>
      </w:pPr>
    </w:p>
    <w:p w:rsidR="00F52BE1" w:rsidRPr="00F52BE1" w:rsidRDefault="00F52BE1" w:rsidP="00F52BE1">
      <w:pPr>
        <w:pStyle w:val="Heading2"/>
        <w:rPr>
          <w:rFonts w:asciiTheme="minorHAnsi" w:hAnsiTheme="minorHAnsi" w:cstheme="minorHAnsi"/>
          <w:b/>
          <w:color w:val="auto"/>
          <w:sz w:val="24"/>
          <w:szCs w:val="24"/>
        </w:rPr>
      </w:pPr>
      <w:bookmarkStart w:id="49" w:name="_Toc78967982"/>
      <w:r w:rsidRPr="00F52BE1">
        <w:rPr>
          <w:rFonts w:asciiTheme="minorHAnsi" w:hAnsiTheme="minorHAnsi" w:cstheme="minorHAnsi"/>
          <w:b/>
          <w:color w:val="auto"/>
          <w:sz w:val="24"/>
          <w:szCs w:val="24"/>
        </w:rPr>
        <w:t>Appendix 1: E</w:t>
      </w:r>
      <w:bookmarkStart w:id="50" w:name="_Hlk79661166"/>
      <w:r w:rsidRPr="00F52BE1">
        <w:rPr>
          <w:rFonts w:asciiTheme="minorHAnsi" w:hAnsiTheme="minorHAnsi" w:cstheme="minorHAnsi"/>
          <w:b/>
          <w:color w:val="auto"/>
          <w:sz w:val="24"/>
          <w:szCs w:val="24"/>
        </w:rPr>
        <w:t xml:space="preserve">xpression </w:t>
      </w:r>
      <w:proofErr w:type="gramStart"/>
      <w:r w:rsidRPr="00F52BE1">
        <w:rPr>
          <w:rFonts w:asciiTheme="minorHAnsi" w:hAnsiTheme="minorHAnsi" w:cstheme="minorHAnsi"/>
          <w:b/>
          <w:color w:val="auto"/>
          <w:sz w:val="24"/>
          <w:szCs w:val="24"/>
        </w:rPr>
        <w:t>Of</w:t>
      </w:r>
      <w:proofErr w:type="gramEnd"/>
      <w:r w:rsidRPr="00F52BE1">
        <w:rPr>
          <w:rFonts w:asciiTheme="minorHAnsi" w:hAnsiTheme="minorHAnsi" w:cstheme="minorHAnsi"/>
          <w:b/>
          <w:color w:val="auto"/>
          <w:sz w:val="24"/>
          <w:szCs w:val="24"/>
        </w:rPr>
        <w:t xml:space="preserve"> Interest (EOI) CIRF 2021</w:t>
      </w:r>
      <w:bookmarkEnd w:id="49"/>
    </w:p>
    <w:p w:rsidR="00F52BE1" w:rsidRPr="0042796F" w:rsidRDefault="00F52BE1" w:rsidP="00F52BE1">
      <w:pPr>
        <w:rPr>
          <w:b/>
          <w:sz w:val="24"/>
          <w:szCs w:val="24"/>
        </w:rPr>
      </w:pPr>
      <w:r w:rsidRPr="0042796F">
        <w:rPr>
          <w:b/>
          <w:sz w:val="24"/>
          <w:szCs w:val="24"/>
        </w:rPr>
        <w:t xml:space="preserve">Requirements and check list. </w:t>
      </w:r>
      <w:r w:rsidRPr="0042796F">
        <w:rPr>
          <w:sz w:val="24"/>
          <w:szCs w:val="24"/>
        </w:rPr>
        <w:t xml:space="preserve">Please </w:t>
      </w:r>
      <w:r w:rsidRPr="0042796F">
        <w:rPr>
          <w:b/>
          <w:sz w:val="24"/>
          <w:szCs w:val="24"/>
        </w:rPr>
        <w:t>return</w:t>
      </w:r>
      <w:r w:rsidRPr="0042796F">
        <w:rPr>
          <w:sz w:val="24"/>
          <w:szCs w:val="24"/>
        </w:rPr>
        <w:t xml:space="preserve"> this check list with your EOI as part of a Pdf document.</w:t>
      </w:r>
    </w:p>
    <w:p w:rsidR="00F52BE1" w:rsidRPr="0042796F" w:rsidRDefault="00F52BE1" w:rsidP="00F52BE1">
      <w:pPr>
        <w:rPr>
          <w:sz w:val="24"/>
          <w:szCs w:val="24"/>
        </w:rPr>
      </w:pPr>
      <w:r w:rsidRPr="0042796F">
        <w:rPr>
          <w:b/>
          <w:sz w:val="24"/>
          <w:szCs w:val="24"/>
        </w:rPr>
        <w:t>Deadline</w:t>
      </w:r>
      <w:r w:rsidRPr="0042796F">
        <w:rPr>
          <w:sz w:val="24"/>
          <w:szCs w:val="24"/>
        </w:rPr>
        <w:t xml:space="preserve">: </w:t>
      </w:r>
      <w:bookmarkStart w:id="51" w:name="_Hlk78884123"/>
      <w:r w:rsidR="00FC0E09">
        <w:rPr>
          <w:sz w:val="24"/>
          <w:szCs w:val="24"/>
        </w:rPr>
        <w:t>13</w:t>
      </w:r>
      <w:r w:rsidRPr="0042796F">
        <w:rPr>
          <w:sz w:val="24"/>
          <w:szCs w:val="24"/>
          <w:vertAlign w:val="superscript"/>
        </w:rPr>
        <w:t>th</w:t>
      </w:r>
      <w:r w:rsidRPr="0042796F">
        <w:rPr>
          <w:sz w:val="24"/>
          <w:szCs w:val="24"/>
        </w:rPr>
        <w:t xml:space="preserve"> September 2021, 17:00 </w:t>
      </w:r>
      <w:bookmarkEnd w:id="51"/>
      <w:r w:rsidR="00FC0E09">
        <w:rPr>
          <w:sz w:val="24"/>
          <w:szCs w:val="24"/>
        </w:rPr>
        <w:t>GMT</w:t>
      </w:r>
    </w:p>
    <w:tbl>
      <w:tblPr>
        <w:tblStyle w:val="TableGrid"/>
        <w:tblpPr w:leftFromText="180" w:rightFromText="180" w:vertAnchor="page" w:horzAnchor="margin" w:tblpY="3781"/>
        <w:tblW w:w="9354" w:type="dxa"/>
        <w:tblLook w:val="04A0" w:firstRow="1" w:lastRow="0" w:firstColumn="1" w:lastColumn="0" w:noHBand="0" w:noVBand="1"/>
      </w:tblPr>
      <w:tblGrid>
        <w:gridCol w:w="1555"/>
        <w:gridCol w:w="4677"/>
        <w:gridCol w:w="1843"/>
        <w:gridCol w:w="1279"/>
      </w:tblGrid>
      <w:tr w:rsidR="00F52BE1" w:rsidTr="00F52BE1">
        <w:trPr>
          <w:trHeight w:val="414"/>
        </w:trPr>
        <w:tc>
          <w:tcPr>
            <w:tcW w:w="1555" w:type="dxa"/>
          </w:tcPr>
          <w:p w:rsidR="00F52BE1" w:rsidRPr="00BE2429" w:rsidRDefault="00F52BE1" w:rsidP="00F52BE1">
            <w:pPr>
              <w:rPr>
                <w:b/>
                <w:sz w:val="24"/>
                <w:szCs w:val="24"/>
              </w:rPr>
            </w:pPr>
            <w:r w:rsidRPr="00BE2429">
              <w:rPr>
                <w:b/>
                <w:sz w:val="24"/>
                <w:szCs w:val="24"/>
              </w:rPr>
              <w:t>Document</w:t>
            </w:r>
          </w:p>
        </w:tc>
        <w:tc>
          <w:tcPr>
            <w:tcW w:w="4677" w:type="dxa"/>
          </w:tcPr>
          <w:p w:rsidR="00F52BE1" w:rsidRPr="00BE2429" w:rsidRDefault="00F52BE1" w:rsidP="00F52BE1">
            <w:pPr>
              <w:rPr>
                <w:b/>
                <w:sz w:val="24"/>
                <w:szCs w:val="24"/>
              </w:rPr>
            </w:pPr>
            <w:r w:rsidRPr="00BE2429">
              <w:rPr>
                <w:b/>
                <w:sz w:val="24"/>
                <w:szCs w:val="24"/>
              </w:rPr>
              <w:t>Section</w:t>
            </w:r>
          </w:p>
        </w:tc>
        <w:tc>
          <w:tcPr>
            <w:tcW w:w="1843" w:type="dxa"/>
          </w:tcPr>
          <w:p w:rsidR="00F52BE1" w:rsidRPr="00BE2429" w:rsidRDefault="00F52BE1" w:rsidP="00F52BE1">
            <w:pPr>
              <w:rPr>
                <w:b/>
                <w:sz w:val="24"/>
                <w:szCs w:val="24"/>
              </w:rPr>
            </w:pPr>
            <w:r w:rsidRPr="00BE2429">
              <w:rPr>
                <w:b/>
                <w:sz w:val="24"/>
                <w:szCs w:val="24"/>
              </w:rPr>
              <w:t>Limits</w:t>
            </w:r>
          </w:p>
        </w:tc>
        <w:tc>
          <w:tcPr>
            <w:tcW w:w="1279" w:type="dxa"/>
          </w:tcPr>
          <w:p w:rsidR="00F52BE1" w:rsidRPr="00BE2429" w:rsidRDefault="00F52BE1" w:rsidP="00F52BE1">
            <w:pPr>
              <w:rPr>
                <w:b/>
                <w:sz w:val="24"/>
                <w:szCs w:val="24"/>
              </w:rPr>
            </w:pPr>
            <w:r w:rsidRPr="00BE2429">
              <w:rPr>
                <w:b/>
                <w:sz w:val="24"/>
                <w:szCs w:val="24"/>
              </w:rPr>
              <w:t>Attached</w:t>
            </w:r>
          </w:p>
        </w:tc>
      </w:tr>
      <w:tr w:rsidR="00F52BE1" w:rsidTr="00F52BE1">
        <w:trPr>
          <w:trHeight w:val="276"/>
        </w:trPr>
        <w:tc>
          <w:tcPr>
            <w:tcW w:w="1555" w:type="dxa"/>
          </w:tcPr>
          <w:p w:rsidR="00F52BE1" w:rsidRPr="007F7F4D" w:rsidRDefault="00F52BE1" w:rsidP="00F52BE1">
            <w:pPr>
              <w:rPr>
                <w:b/>
                <w:sz w:val="24"/>
                <w:szCs w:val="24"/>
              </w:rPr>
            </w:pPr>
            <w:bookmarkStart w:id="52" w:name="_Hlk78883239"/>
            <w:r w:rsidRPr="007F7F4D">
              <w:rPr>
                <w:b/>
                <w:sz w:val="24"/>
                <w:szCs w:val="24"/>
              </w:rPr>
              <w:t>Applicant CV</w:t>
            </w:r>
          </w:p>
        </w:tc>
        <w:tc>
          <w:tcPr>
            <w:tcW w:w="4677" w:type="dxa"/>
          </w:tcPr>
          <w:p w:rsidR="00F52BE1" w:rsidRDefault="00F52BE1" w:rsidP="00F52BE1">
            <w:pPr>
              <w:rPr>
                <w:sz w:val="24"/>
                <w:szCs w:val="24"/>
              </w:rPr>
            </w:pPr>
            <w:r>
              <w:rPr>
                <w:sz w:val="24"/>
                <w:szCs w:val="24"/>
              </w:rPr>
              <w:t>Name</w:t>
            </w:r>
          </w:p>
        </w:tc>
        <w:tc>
          <w:tcPr>
            <w:tcW w:w="1843" w:type="dxa"/>
          </w:tcPr>
          <w:p w:rsidR="00F52BE1" w:rsidRDefault="00F52BE1" w:rsidP="00F52BE1">
            <w:pPr>
              <w:rPr>
                <w:sz w:val="24"/>
                <w:szCs w:val="24"/>
              </w:rPr>
            </w:pPr>
            <w:r>
              <w:rPr>
                <w:sz w:val="24"/>
                <w:szCs w:val="24"/>
              </w:rPr>
              <w:t>5 pages in total</w:t>
            </w:r>
          </w:p>
        </w:tc>
        <w:tc>
          <w:tcPr>
            <w:tcW w:w="1279" w:type="dxa"/>
            <w:vMerge w:val="restart"/>
          </w:tcPr>
          <w:p w:rsidR="00F52BE1" w:rsidRDefault="00F52BE1" w:rsidP="00F52BE1">
            <w:pPr>
              <w:rPr>
                <w:sz w:val="24"/>
                <w:szCs w:val="24"/>
              </w:rPr>
            </w:pPr>
          </w:p>
        </w:tc>
      </w:tr>
      <w:tr w:rsidR="00FC0E09" w:rsidTr="00F52BE1">
        <w:trPr>
          <w:trHeight w:val="288"/>
        </w:trPr>
        <w:tc>
          <w:tcPr>
            <w:tcW w:w="1555" w:type="dxa"/>
            <w:vMerge w:val="restart"/>
          </w:tcPr>
          <w:p w:rsidR="00FC0E09" w:rsidRDefault="00FC0E09" w:rsidP="00F52BE1">
            <w:pPr>
              <w:rPr>
                <w:sz w:val="24"/>
                <w:szCs w:val="24"/>
              </w:rPr>
            </w:pPr>
          </w:p>
        </w:tc>
        <w:tc>
          <w:tcPr>
            <w:tcW w:w="4677" w:type="dxa"/>
          </w:tcPr>
          <w:p w:rsidR="00FC0E09" w:rsidRDefault="00FC0E09" w:rsidP="00F52BE1">
            <w:pPr>
              <w:rPr>
                <w:sz w:val="24"/>
                <w:szCs w:val="24"/>
              </w:rPr>
            </w:pPr>
            <w:r>
              <w:rPr>
                <w:sz w:val="24"/>
                <w:szCs w:val="24"/>
              </w:rPr>
              <w:t>Contact details (address, email, phone)</w:t>
            </w:r>
          </w:p>
        </w:tc>
        <w:tc>
          <w:tcPr>
            <w:tcW w:w="1843" w:type="dxa"/>
          </w:tcPr>
          <w:p w:rsidR="00FC0E09" w:rsidRDefault="00FC0E09" w:rsidP="00F52BE1">
            <w:pPr>
              <w:rPr>
                <w:sz w:val="24"/>
                <w:szCs w:val="24"/>
              </w:rPr>
            </w:pPr>
          </w:p>
        </w:tc>
        <w:tc>
          <w:tcPr>
            <w:tcW w:w="1279" w:type="dxa"/>
            <w:vMerge/>
          </w:tcPr>
          <w:p w:rsidR="00FC0E09" w:rsidRDefault="00FC0E09" w:rsidP="00F52BE1">
            <w:pPr>
              <w:rPr>
                <w:sz w:val="24"/>
                <w:szCs w:val="24"/>
              </w:rPr>
            </w:pPr>
          </w:p>
        </w:tc>
      </w:tr>
      <w:tr w:rsidR="00FC0E09" w:rsidTr="00F52BE1">
        <w:trPr>
          <w:trHeight w:val="276"/>
        </w:trPr>
        <w:tc>
          <w:tcPr>
            <w:tcW w:w="1555" w:type="dxa"/>
            <w:vMerge/>
          </w:tcPr>
          <w:p w:rsidR="00FC0E09" w:rsidRDefault="00FC0E09" w:rsidP="00F52BE1">
            <w:pPr>
              <w:rPr>
                <w:sz w:val="24"/>
                <w:szCs w:val="24"/>
              </w:rPr>
            </w:pPr>
          </w:p>
        </w:tc>
        <w:tc>
          <w:tcPr>
            <w:tcW w:w="4677" w:type="dxa"/>
          </w:tcPr>
          <w:p w:rsidR="00FC0E09" w:rsidRDefault="00FC0E09" w:rsidP="00F52BE1">
            <w:pPr>
              <w:rPr>
                <w:sz w:val="24"/>
                <w:szCs w:val="24"/>
              </w:rPr>
            </w:pPr>
            <w:r>
              <w:rPr>
                <w:sz w:val="24"/>
                <w:szCs w:val="24"/>
              </w:rPr>
              <w:t>Current Position</w:t>
            </w:r>
          </w:p>
        </w:tc>
        <w:tc>
          <w:tcPr>
            <w:tcW w:w="1843" w:type="dxa"/>
          </w:tcPr>
          <w:p w:rsidR="00FC0E09" w:rsidRDefault="00FC0E09" w:rsidP="00F52BE1">
            <w:pPr>
              <w:rPr>
                <w:sz w:val="24"/>
                <w:szCs w:val="24"/>
              </w:rPr>
            </w:pPr>
          </w:p>
        </w:tc>
        <w:tc>
          <w:tcPr>
            <w:tcW w:w="1279" w:type="dxa"/>
            <w:vMerge/>
          </w:tcPr>
          <w:p w:rsidR="00FC0E09" w:rsidRDefault="00FC0E09" w:rsidP="00F52BE1">
            <w:pPr>
              <w:rPr>
                <w:sz w:val="24"/>
                <w:szCs w:val="24"/>
              </w:rPr>
            </w:pPr>
          </w:p>
        </w:tc>
      </w:tr>
      <w:tr w:rsidR="00FC0E09" w:rsidTr="00F52BE1">
        <w:trPr>
          <w:trHeight w:val="276"/>
        </w:trPr>
        <w:tc>
          <w:tcPr>
            <w:tcW w:w="1555" w:type="dxa"/>
            <w:vMerge/>
          </w:tcPr>
          <w:p w:rsidR="00FC0E09" w:rsidRDefault="00FC0E09" w:rsidP="00F52BE1">
            <w:pPr>
              <w:rPr>
                <w:sz w:val="24"/>
                <w:szCs w:val="24"/>
              </w:rPr>
            </w:pPr>
          </w:p>
        </w:tc>
        <w:tc>
          <w:tcPr>
            <w:tcW w:w="4677" w:type="dxa"/>
          </w:tcPr>
          <w:p w:rsidR="00FC0E09" w:rsidRDefault="00FC0E09" w:rsidP="00F52BE1">
            <w:pPr>
              <w:rPr>
                <w:sz w:val="24"/>
                <w:szCs w:val="24"/>
              </w:rPr>
            </w:pPr>
            <w:r>
              <w:rPr>
                <w:sz w:val="24"/>
                <w:szCs w:val="24"/>
              </w:rPr>
              <w:t>Education</w:t>
            </w:r>
          </w:p>
        </w:tc>
        <w:tc>
          <w:tcPr>
            <w:tcW w:w="1843" w:type="dxa"/>
          </w:tcPr>
          <w:p w:rsidR="00FC0E09" w:rsidRDefault="00FC0E09" w:rsidP="00F52BE1">
            <w:pPr>
              <w:rPr>
                <w:sz w:val="24"/>
                <w:szCs w:val="24"/>
              </w:rPr>
            </w:pPr>
          </w:p>
        </w:tc>
        <w:tc>
          <w:tcPr>
            <w:tcW w:w="1279" w:type="dxa"/>
            <w:vMerge/>
          </w:tcPr>
          <w:p w:rsidR="00FC0E09" w:rsidRDefault="00FC0E09" w:rsidP="00F52BE1">
            <w:pPr>
              <w:rPr>
                <w:sz w:val="24"/>
                <w:szCs w:val="24"/>
              </w:rPr>
            </w:pPr>
          </w:p>
        </w:tc>
      </w:tr>
      <w:tr w:rsidR="00FC0E09" w:rsidTr="00F52BE1">
        <w:trPr>
          <w:trHeight w:val="276"/>
        </w:trPr>
        <w:tc>
          <w:tcPr>
            <w:tcW w:w="1555" w:type="dxa"/>
            <w:vMerge/>
          </w:tcPr>
          <w:p w:rsidR="00FC0E09" w:rsidRDefault="00FC0E09" w:rsidP="00F52BE1">
            <w:pPr>
              <w:rPr>
                <w:sz w:val="24"/>
                <w:szCs w:val="24"/>
              </w:rPr>
            </w:pPr>
          </w:p>
        </w:tc>
        <w:tc>
          <w:tcPr>
            <w:tcW w:w="4677" w:type="dxa"/>
          </w:tcPr>
          <w:p w:rsidR="00FC0E09" w:rsidRDefault="00FC0E09" w:rsidP="00F52BE1">
            <w:pPr>
              <w:rPr>
                <w:sz w:val="24"/>
                <w:szCs w:val="24"/>
              </w:rPr>
            </w:pPr>
            <w:r>
              <w:rPr>
                <w:sz w:val="24"/>
                <w:szCs w:val="24"/>
              </w:rPr>
              <w:t>Employment to date</w:t>
            </w:r>
          </w:p>
        </w:tc>
        <w:tc>
          <w:tcPr>
            <w:tcW w:w="1843" w:type="dxa"/>
          </w:tcPr>
          <w:p w:rsidR="00FC0E09" w:rsidRDefault="00FC0E09" w:rsidP="00F52BE1">
            <w:pPr>
              <w:rPr>
                <w:sz w:val="24"/>
                <w:szCs w:val="24"/>
              </w:rPr>
            </w:pPr>
          </w:p>
        </w:tc>
        <w:tc>
          <w:tcPr>
            <w:tcW w:w="1279" w:type="dxa"/>
            <w:vMerge/>
          </w:tcPr>
          <w:p w:rsidR="00FC0E09" w:rsidRDefault="00FC0E09" w:rsidP="00F52BE1">
            <w:pPr>
              <w:rPr>
                <w:sz w:val="24"/>
                <w:szCs w:val="24"/>
              </w:rPr>
            </w:pPr>
          </w:p>
        </w:tc>
      </w:tr>
      <w:tr w:rsidR="00FC0E09" w:rsidTr="00F52BE1">
        <w:trPr>
          <w:trHeight w:val="288"/>
        </w:trPr>
        <w:tc>
          <w:tcPr>
            <w:tcW w:w="1555" w:type="dxa"/>
            <w:vMerge/>
          </w:tcPr>
          <w:p w:rsidR="00FC0E09" w:rsidRDefault="00FC0E09" w:rsidP="00F52BE1">
            <w:pPr>
              <w:rPr>
                <w:sz w:val="24"/>
                <w:szCs w:val="24"/>
              </w:rPr>
            </w:pPr>
          </w:p>
        </w:tc>
        <w:tc>
          <w:tcPr>
            <w:tcW w:w="4677" w:type="dxa"/>
          </w:tcPr>
          <w:p w:rsidR="00FC0E09" w:rsidRDefault="00FC0E09" w:rsidP="00F52BE1">
            <w:pPr>
              <w:rPr>
                <w:sz w:val="24"/>
                <w:szCs w:val="24"/>
              </w:rPr>
            </w:pPr>
            <w:r>
              <w:rPr>
                <w:sz w:val="24"/>
                <w:szCs w:val="24"/>
              </w:rPr>
              <w:t>Grant history (current, pending, completed): Dates active, amount, grand body, role, percentage time commitment)</w:t>
            </w:r>
          </w:p>
        </w:tc>
        <w:tc>
          <w:tcPr>
            <w:tcW w:w="1843" w:type="dxa"/>
          </w:tcPr>
          <w:p w:rsidR="00FC0E09" w:rsidRDefault="00FC0E09" w:rsidP="00F52BE1">
            <w:pPr>
              <w:rPr>
                <w:sz w:val="24"/>
                <w:szCs w:val="24"/>
              </w:rPr>
            </w:pPr>
          </w:p>
        </w:tc>
        <w:tc>
          <w:tcPr>
            <w:tcW w:w="1279" w:type="dxa"/>
            <w:vMerge/>
          </w:tcPr>
          <w:p w:rsidR="00FC0E09" w:rsidRDefault="00FC0E09" w:rsidP="00F52BE1">
            <w:pPr>
              <w:rPr>
                <w:sz w:val="24"/>
                <w:szCs w:val="24"/>
              </w:rPr>
            </w:pPr>
          </w:p>
        </w:tc>
      </w:tr>
      <w:tr w:rsidR="00FC0E09" w:rsidTr="00F52BE1">
        <w:trPr>
          <w:trHeight w:val="276"/>
        </w:trPr>
        <w:tc>
          <w:tcPr>
            <w:tcW w:w="1555" w:type="dxa"/>
            <w:vMerge/>
          </w:tcPr>
          <w:p w:rsidR="00FC0E09" w:rsidRDefault="00FC0E09" w:rsidP="00F52BE1">
            <w:pPr>
              <w:rPr>
                <w:sz w:val="24"/>
                <w:szCs w:val="24"/>
              </w:rPr>
            </w:pPr>
          </w:p>
        </w:tc>
        <w:tc>
          <w:tcPr>
            <w:tcW w:w="4677" w:type="dxa"/>
          </w:tcPr>
          <w:p w:rsidR="00FC0E09" w:rsidRDefault="00FC0E09" w:rsidP="00F52BE1">
            <w:pPr>
              <w:rPr>
                <w:sz w:val="24"/>
                <w:szCs w:val="24"/>
              </w:rPr>
            </w:pPr>
            <w:r>
              <w:rPr>
                <w:sz w:val="24"/>
                <w:szCs w:val="24"/>
              </w:rPr>
              <w:t>ORCID Number</w:t>
            </w:r>
          </w:p>
        </w:tc>
        <w:tc>
          <w:tcPr>
            <w:tcW w:w="1843" w:type="dxa"/>
          </w:tcPr>
          <w:p w:rsidR="00FC0E09" w:rsidRDefault="00FC0E09" w:rsidP="00F52BE1">
            <w:pPr>
              <w:rPr>
                <w:sz w:val="24"/>
                <w:szCs w:val="24"/>
              </w:rPr>
            </w:pPr>
          </w:p>
        </w:tc>
        <w:tc>
          <w:tcPr>
            <w:tcW w:w="1279" w:type="dxa"/>
            <w:vMerge/>
          </w:tcPr>
          <w:p w:rsidR="00FC0E09" w:rsidRDefault="00FC0E09" w:rsidP="00F52BE1">
            <w:pPr>
              <w:rPr>
                <w:sz w:val="24"/>
                <w:szCs w:val="24"/>
              </w:rPr>
            </w:pPr>
          </w:p>
        </w:tc>
      </w:tr>
      <w:tr w:rsidR="00FC0E09" w:rsidTr="00F52BE1">
        <w:trPr>
          <w:trHeight w:val="276"/>
        </w:trPr>
        <w:tc>
          <w:tcPr>
            <w:tcW w:w="1555" w:type="dxa"/>
            <w:vMerge/>
          </w:tcPr>
          <w:p w:rsidR="00FC0E09" w:rsidRDefault="00FC0E09" w:rsidP="00F52BE1">
            <w:pPr>
              <w:rPr>
                <w:sz w:val="24"/>
                <w:szCs w:val="24"/>
              </w:rPr>
            </w:pPr>
          </w:p>
        </w:tc>
        <w:tc>
          <w:tcPr>
            <w:tcW w:w="4677" w:type="dxa"/>
          </w:tcPr>
          <w:p w:rsidR="00FC0E09" w:rsidRDefault="00FC0E09" w:rsidP="00F52BE1">
            <w:pPr>
              <w:rPr>
                <w:sz w:val="24"/>
                <w:szCs w:val="24"/>
              </w:rPr>
            </w:pPr>
            <w:r>
              <w:rPr>
                <w:sz w:val="24"/>
                <w:szCs w:val="24"/>
              </w:rPr>
              <w:t xml:space="preserve">Publication output: Total number peer-reviewed publications; list of peer reviewed publications (Vancouver style); list of other publications. </w:t>
            </w:r>
          </w:p>
        </w:tc>
        <w:tc>
          <w:tcPr>
            <w:tcW w:w="1843" w:type="dxa"/>
          </w:tcPr>
          <w:p w:rsidR="00FC0E09" w:rsidRDefault="00FC0E09" w:rsidP="00F52BE1">
            <w:pPr>
              <w:rPr>
                <w:sz w:val="24"/>
                <w:szCs w:val="24"/>
              </w:rPr>
            </w:pPr>
          </w:p>
        </w:tc>
        <w:tc>
          <w:tcPr>
            <w:tcW w:w="1279" w:type="dxa"/>
            <w:vMerge/>
          </w:tcPr>
          <w:p w:rsidR="00FC0E09" w:rsidRDefault="00FC0E09" w:rsidP="00F52BE1">
            <w:pPr>
              <w:rPr>
                <w:sz w:val="24"/>
                <w:szCs w:val="24"/>
              </w:rPr>
            </w:pPr>
          </w:p>
        </w:tc>
      </w:tr>
      <w:tr w:rsidR="00FC0E09" w:rsidTr="00F52BE1">
        <w:trPr>
          <w:trHeight w:val="276"/>
        </w:trPr>
        <w:tc>
          <w:tcPr>
            <w:tcW w:w="1555" w:type="dxa"/>
            <w:vMerge/>
          </w:tcPr>
          <w:p w:rsidR="00FC0E09" w:rsidRDefault="00FC0E09" w:rsidP="00F52BE1">
            <w:pPr>
              <w:rPr>
                <w:sz w:val="24"/>
                <w:szCs w:val="24"/>
              </w:rPr>
            </w:pPr>
          </w:p>
        </w:tc>
        <w:tc>
          <w:tcPr>
            <w:tcW w:w="4677" w:type="dxa"/>
          </w:tcPr>
          <w:p w:rsidR="00FC0E09" w:rsidRDefault="00FC0E09" w:rsidP="00F52BE1">
            <w:pPr>
              <w:rPr>
                <w:sz w:val="24"/>
                <w:szCs w:val="24"/>
              </w:rPr>
            </w:pPr>
            <w:r>
              <w:rPr>
                <w:sz w:val="24"/>
                <w:szCs w:val="24"/>
              </w:rPr>
              <w:t xml:space="preserve">Impact e.g. Conference participation, patient contact </w:t>
            </w:r>
          </w:p>
        </w:tc>
        <w:tc>
          <w:tcPr>
            <w:tcW w:w="1843" w:type="dxa"/>
          </w:tcPr>
          <w:p w:rsidR="00FC0E09" w:rsidRDefault="00FC0E09" w:rsidP="00F52BE1">
            <w:pPr>
              <w:rPr>
                <w:sz w:val="24"/>
                <w:szCs w:val="24"/>
              </w:rPr>
            </w:pPr>
          </w:p>
        </w:tc>
        <w:tc>
          <w:tcPr>
            <w:tcW w:w="1279" w:type="dxa"/>
            <w:vMerge/>
          </w:tcPr>
          <w:p w:rsidR="00FC0E09" w:rsidRDefault="00FC0E09" w:rsidP="00F52BE1">
            <w:pPr>
              <w:rPr>
                <w:sz w:val="24"/>
                <w:szCs w:val="24"/>
              </w:rPr>
            </w:pPr>
          </w:p>
        </w:tc>
      </w:tr>
      <w:tr w:rsidR="00FC0E09" w:rsidTr="00F52BE1">
        <w:trPr>
          <w:trHeight w:val="276"/>
        </w:trPr>
        <w:tc>
          <w:tcPr>
            <w:tcW w:w="1555" w:type="dxa"/>
            <w:vMerge/>
          </w:tcPr>
          <w:p w:rsidR="00FC0E09" w:rsidRDefault="00FC0E09" w:rsidP="00F52BE1">
            <w:pPr>
              <w:rPr>
                <w:sz w:val="24"/>
                <w:szCs w:val="24"/>
              </w:rPr>
            </w:pPr>
          </w:p>
        </w:tc>
        <w:tc>
          <w:tcPr>
            <w:tcW w:w="4677" w:type="dxa"/>
          </w:tcPr>
          <w:p w:rsidR="00FC0E09" w:rsidRDefault="00FC0E09" w:rsidP="00F52BE1">
            <w:pPr>
              <w:rPr>
                <w:sz w:val="24"/>
                <w:szCs w:val="24"/>
              </w:rPr>
            </w:pPr>
            <w:r>
              <w:rPr>
                <w:sz w:val="24"/>
                <w:szCs w:val="24"/>
              </w:rPr>
              <w:t>Awards received</w:t>
            </w:r>
          </w:p>
        </w:tc>
        <w:tc>
          <w:tcPr>
            <w:tcW w:w="1843" w:type="dxa"/>
          </w:tcPr>
          <w:p w:rsidR="00FC0E09" w:rsidRDefault="00FC0E09" w:rsidP="00F52BE1">
            <w:pPr>
              <w:rPr>
                <w:sz w:val="24"/>
                <w:szCs w:val="24"/>
              </w:rPr>
            </w:pPr>
          </w:p>
        </w:tc>
        <w:tc>
          <w:tcPr>
            <w:tcW w:w="1279" w:type="dxa"/>
            <w:vMerge/>
          </w:tcPr>
          <w:p w:rsidR="00FC0E09" w:rsidRDefault="00FC0E09" w:rsidP="00F52BE1">
            <w:pPr>
              <w:rPr>
                <w:sz w:val="24"/>
                <w:szCs w:val="24"/>
              </w:rPr>
            </w:pPr>
          </w:p>
        </w:tc>
      </w:tr>
      <w:bookmarkEnd w:id="52"/>
      <w:tr w:rsidR="00F52BE1" w:rsidTr="00F52BE1">
        <w:trPr>
          <w:trHeight w:val="419"/>
        </w:trPr>
        <w:tc>
          <w:tcPr>
            <w:tcW w:w="9354" w:type="dxa"/>
            <w:gridSpan w:val="4"/>
          </w:tcPr>
          <w:p w:rsidR="00F52BE1" w:rsidRDefault="00F52BE1" w:rsidP="00F52BE1">
            <w:pPr>
              <w:rPr>
                <w:sz w:val="24"/>
                <w:szCs w:val="24"/>
              </w:rPr>
            </w:pPr>
          </w:p>
        </w:tc>
      </w:tr>
      <w:tr w:rsidR="00F52BE1" w:rsidTr="00F52BE1">
        <w:trPr>
          <w:trHeight w:val="451"/>
        </w:trPr>
        <w:tc>
          <w:tcPr>
            <w:tcW w:w="1555" w:type="dxa"/>
          </w:tcPr>
          <w:p w:rsidR="00F52BE1" w:rsidRPr="00BE2429" w:rsidRDefault="00F52BE1" w:rsidP="00F52BE1">
            <w:pPr>
              <w:rPr>
                <w:b/>
                <w:sz w:val="24"/>
                <w:szCs w:val="24"/>
              </w:rPr>
            </w:pPr>
            <w:r w:rsidRPr="00BE2429">
              <w:rPr>
                <w:b/>
                <w:sz w:val="24"/>
                <w:szCs w:val="24"/>
              </w:rPr>
              <w:t>Document</w:t>
            </w:r>
          </w:p>
        </w:tc>
        <w:tc>
          <w:tcPr>
            <w:tcW w:w="4677" w:type="dxa"/>
          </w:tcPr>
          <w:p w:rsidR="00F52BE1" w:rsidRPr="00BE2429" w:rsidRDefault="00F52BE1" w:rsidP="00F52BE1">
            <w:pPr>
              <w:rPr>
                <w:b/>
                <w:sz w:val="24"/>
                <w:szCs w:val="24"/>
              </w:rPr>
            </w:pPr>
            <w:r w:rsidRPr="00BE2429">
              <w:rPr>
                <w:b/>
                <w:sz w:val="24"/>
                <w:szCs w:val="24"/>
              </w:rPr>
              <w:t>Section</w:t>
            </w:r>
          </w:p>
        </w:tc>
        <w:tc>
          <w:tcPr>
            <w:tcW w:w="1843" w:type="dxa"/>
          </w:tcPr>
          <w:p w:rsidR="00F52BE1" w:rsidRPr="00BE2429" w:rsidRDefault="00F52BE1" w:rsidP="00F52BE1">
            <w:pPr>
              <w:rPr>
                <w:b/>
                <w:sz w:val="24"/>
                <w:szCs w:val="24"/>
              </w:rPr>
            </w:pPr>
            <w:r w:rsidRPr="00BE2429">
              <w:rPr>
                <w:b/>
                <w:sz w:val="24"/>
                <w:szCs w:val="24"/>
              </w:rPr>
              <w:t>Limits</w:t>
            </w:r>
          </w:p>
        </w:tc>
        <w:tc>
          <w:tcPr>
            <w:tcW w:w="1279" w:type="dxa"/>
          </w:tcPr>
          <w:p w:rsidR="00F52BE1" w:rsidRPr="00BE2429" w:rsidRDefault="00F52BE1" w:rsidP="00F52BE1">
            <w:pPr>
              <w:rPr>
                <w:b/>
                <w:sz w:val="24"/>
                <w:szCs w:val="24"/>
              </w:rPr>
            </w:pPr>
            <w:r w:rsidRPr="00BE2429">
              <w:rPr>
                <w:b/>
                <w:sz w:val="24"/>
                <w:szCs w:val="24"/>
              </w:rPr>
              <w:t>Attached</w:t>
            </w:r>
          </w:p>
        </w:tc>
      </w:tr>
      <w:tr w:rsidR="00F52BE1" w:rsidTr="00F52BE1">
        <w:trPr>
          <w:trHeight w:val="276"/>
        </w:trPr>
        <w:tc>
          <w:tcPr>
            <w:tcW w:w="1555" w:type="dxa"/>
          </w:tcPr>
          <w:p w:rsidR="00F52BE1" w:rsidRPr="007F7F4D" w:rsidRDefault="00F52BE1" w:rsidP="00F52BE1">
            <w:pPr>
              <w:rPr>
                <w:b/>
                <w:sz w:val="24"/>
                <w:szCs w:val="24"/>
              </w:rPr>
            </w:pPr>
            <w:bookmarkStart w:id="53" w:name="_Hlk78883507"/>
            <w:r w:rsidRPr="007F7F4D">
              <w:rPr>
                <w:b/>
                <w:sz w:val="24"/>
                <w:szCs w:val="24"/>
              </w:rPr>
              <w:t>Proposal</w:t>
            </w:r>
            <w:r>
              <w:rPr>
                <w:b/>
                <w:sz w:val="24"/>
                <w:szCs w:val="24"/>
              </w:rPr>
              <w:t xml:space="preserve"> </w:t>
            </w:r>
          </w:p>
        </w:tc>
        <w:tc>
          <w:tcPr>
            <w:tcW w:w="4677" w:type="dxa"/>
          </w:tcPr>
          <w:p w:rsidR="00F52BE1" w:rsidRDefault="00F52BE1" w:rsidP="00F52BE1">
            <w:pPr>
              <w:rPr>
                <w:sz w:val="24"/>
                <w:szCs w:val="24"/>
              </w:rPr>
            </w:pPr>
            <w:r>
              <w:rPr>
                <w:sz w:val="24"/>
                <w:szCs w:val="24"/>
              </w:rPr>
              <w:t xml:space="preserve">Title </w:t>
            </w:r>
          </w:p>
        </w:tc>
        <w:tc>
          <w:tcPr>
            <w:tcW w:w="1843" w:type="dxa"/>
          </w:tcPr>
          <w:p w:rsidR="00F52BE1" w:rsidRDefault="00F52BE1" w:rsidP="00F52BE1">
            <w:pPr>
              <w:rPr>
                <w:sz w:val="24"/>
                <w:szCs w:val="24"/>
              </w:rPr>
            </w:pPr>
            <w:r>
              <w:rPr>
                <w:sz w:val="24"/>
                <w:szCs w:val="24"/>
              </w:rPr>
              <w:t>30 words</w:t>
            </w:r>
          </w:p>
        </w:tc>
        <w:tc>
          <w:tcPr>
            <w:tcW w:w="1279" w:type="dxa"/>
          </w:tcPr>
          <w:p w:rsidR="00F52BE1" w:rsidRDefault="00F52BE1" w:rsidP="00F52BE1">
            <w:pPr>
              <w:rPr>
                <w:sz w:val="24"/>
                <w:szCs w:val="24"/>
              </w:rPr>
            </w:pPr>
          </w:p>
        </w:tc>
      </w:tr>
      <w:tr w:rsidR="00F52BE1" w:rsidTr="00F52BE1">
        <w:trPr>
          <w:trHeight w:val="276"/>
        </w:trPr>
        <w:tc>
          <w:tcPr>
            <w:tcW w:w="1555" w:type="dxa"/>
          </w:tcPr>
          <w:p w:rsidR="00F52BE1" w:rsidRDefault="00F52BE1" w:rsidP="00F52BE1">
            <w:pPr>
              <w:rPr>
                <w:sz w:val="24"/>
                <w:szCs w:val="24"/>
              </w:rPr>
            </w:pPr>
          </w:p>
        </w:tc>
        <w:tc>
          <w:tcPr>
            <w:tcW w:w="4677" w:type="dxa"/>
          </w:tcPr>
          <w:p w:rsidR="00F52BE1" w:rsidRDefault="00F52BE1" w:rsidP="00F52BE1">
            <w:pPr>
              <w:rPr>
                <w:sz w:val="24"/>
                <w:szCs w:val="24"/>
              </w:rPr>
            </w:pPr>
            <w:r>
              <w:rPr>
                <w:sz w:val="24"/>
                <w:szCs w:val="24"/>
              </w:rPr>
              <w:t>Keywords</w:t>
            </w:r>
          </w:p>
        </w:tc>
        <w:tc>
          <w:tcPr>
            <w:tcW w:w="1843" w:type="dxa"/>
          </w:tcPr>
          <w:p w:rsidR="00F52BE1" w:rsidRDefault="00F52BE1" w:rsidP="00F52BE1">
            <w:pPr>
              <w:rPr>
                <w:sz w:val="24"/>
                <w:szCs w:val="24"/>
              </w:rPr>
            </w:pPr>
            <w:r>
              <w:rPr>
                <w:sz w:val="24"/>
                <w:szCs w:val="24"/>
              </w:rPr>
              <w:t xml:space="preserve">15 words </w:t>
            </w:r>
          </w:p>
        </w:tc>
        <w:tc>
          <w:tcPr>
            <w:tcW w:w="1279" w:type="dxa"/>
          </w:tcPr>
          <w:p w:rsidR="00F52BE1" w:rsidRDefault="00F52BE1" w:rsidP="00F52BE1">
            <w:pPr>
              <w:rPr>
                <w:sz w:val="24"/>
                <w:szCs w:val="24"/>
              </w:rPr>
            </w:pPr>
          </w:p>
        </w:tc>
      </w:tr>
      <w:tr w:rsidR="00F52BE1" w:rsidTr="00F52BE1">
        <w:trPr>
          <w:trHeight w:val="276"/>
        </w:trPr>
        <w:tc>
          <w:tcPr>
            <w:tcW w:w="1555" w:type="dxa"/>
          </w:tcPr>
          <w:p w:rsidR="00F52BE1" w:rsidRDefault="00F52BE1" w:rsidP="00F52BE1">
            <w:pPr>
              <w:rPr>
                <w:sz w:val="24"/>
                <w:szCs w:val="24"/>
              </w:rPr>
            </w:pPr>
          </w:p>
        </w:tc>
        <w:tc>
          <w:tcPr>
            <w:tcW w:w="4677" w:type="dxa"/>
          </w:tcPr>
          <w:p w:rsidR="00F52BE1" w:rsidRDefault="00F52BE1" w:rsidP="00F52BE1">
            <w:pPr>
              <w:rPr>
                <w:sz w:val="24"/>
                <w:szCs w:val="24"/>
              </w:rPr>
            </w:pPr>
            <w:r>
              <w:rPr>
                <w:sz w:val="24"/>
                <w:szCs w:val="24"/>
              </w:rPr>
              <w:t>Duration of award (months)</w:t>
            </w:r>
          </w:p>
        </w:tc>
        <w:tc>
          <w:tcPr>
            <w:tcW w:w="1843" w:type="dxa"/>
          </w:tcPr>
          <w:p w:rsidR="00F52BE1" w:rsidRDefault="00F52BE1" w:rsidP="00F52BE1">
            <w:pPr>
              <w:rPr>
                <w:sz w:val="24"/>
                <w:szCs w:val="24"/>
              </w:rPr>
            </w:pPr>
          </w:p>
        </w:tc>
        <w:tc>
          <w:tcPr>
            <w:tcW w:w="1279" w:type="dxa"/>
          </w:tcPr>
          <w:p w:rsidR="00F52BE1" w:rsidRDefault="00F52BE1" w:rsidP="00F52BE1">
            <w:pPr>
              <w:rPr>
                <w:sz w:val="24"/>
                <w:szCs w:val="24"/>
              </w:rPr>
            </w:pPr>
          </w:p>
        </w:tc>
      </w:tr>
      <w:tr w:rsidR="00F52BE1" w:rsidTr="00F52BE1">
        <w:trPr>
          <w:trHeight w:val="276"/>
        </w:trPr>
        <w:tc>
          <w:tcPr>
            <w:tcW w:w="1555" w:type="dxa"/>
          </w:tcPr>
          <w:p w:rsidR="00F52BE1" w:rsidRDefault="00F52BE1" w:rsidP="00F52BE1">
            <w:pPr>
              <w:rPr>
                <w:sz w:val="24"/>
                <w:szCs w:val="24"/>
              </w:rPr>
            </w:pPr>
          </w:p>
        </w:tc>
        <w:tc>
          <w:tcPr>
            <w:tcW w:w="4677" w:type="dxa"/>
          </w:tcPr>
          <w:p w:rsidR="00F52BE1" w:rsidRDefault="00F52BE1" w:rsidP="00F52BE1">
            <w:pPr>
              <w:rPr>
                <w:sz w:val="24"/>
                <w:szCs w:val="24"/>
              </w:rPr>
            </w:pPr>
            <w:r>
              <w:rPr>
                <w:sz w:val="24"/>
                <w:szCs w:val="24"/>
              </w:rPr>
              <w:t>Scientific Abstract</w:t>
            </w:r>
          </w:p>
        </w:tc>
        <w:tc>
          <w:tcPr>
            <w:tcW w:w="1843" w:type="dxa"/>
          </w:tcPr>
          <w:p w:rsidR="00F52BE1" w:rsidRDefault="00F52BE1" w:rsidP="00F52BE1">
            <w:pPr>
              <w:rPr>
                <w:sz w:val="24"/>
                <w:szCs w:val="24"/>
              </w:rPr>
            </w:pPr>
            <w:r>
              <w:rPr>
                <w:sz w:val="24"/>
                <w:szCs w:val="24"/>
              </w:rPr>
              <w:t>250 words</w:t>
            </w:r>
          </w:p>
        </w:tc>
        <w:tc>
          <w:tcPr>
            <w:tcW w:w="1279" w:type="dxa"/>
          </w:tcPr>
          <w:p w:rsidR="00F52BE1" w:rsidRDefault="00F52BE1" w:rsidP="00F52BE1">
            <w:pPr>
              <w:rPr>
                <w:sz w:val="24"/>
                <w:szCs w:val="24"/>
              </w:rPr>
            </w:pPr>
          </w:p>
        </w:tc>
      </w:tr>
      <w:tr w:rsidR="00F52BE1" w:rsidTr="00F52BE1">
        <w:trPr>
          <w:trHeight w:val="276"/>
        </w:trPr>
        <w:tc>
          <w:tcPr>
            <w:tcW w:w="1555" w:type="dxa"/>
          </w:tcPr>
          <w:p w:rsidR="00F52BE1" w:rsidRDefault="00F52BE1" w:rsidP="00F52BE1">
            <w:pPr>
              <w:rPr>
                <w:sz w:val="24"/>
                <w:szCs w:val="24"/>
              </w:rPr>
            </w:pPr>
          </w:p>
        </w:tc>
        <w:tc>
          <w:tcPr>
            <w:tcW w:w="4677" w:type="dxa"/>
          </w:tcPr>
          <w:p w:rsidR="00F52BE1" w:rsidRDefault="00F52BE1" w:rsidP="00F52BE1">
            <w:pPr>
              <w:rPr>
                <w:sz w:val="24"/>
                <w:szCs w:val="24"/>
              </w:rPr>
            </w:pPr>
            <w:r>
              <w:rPr>
                <w:sz w:val="24"/>
                <w:szCs w:val="24"/>
              </w:rPr>
              <w:t>Lay abstract</w:t>
            </w:r>
          </w:p>
        </w:tc>
        <w:tc>
          <w:tcPr>
            <w:tcW w:w="1843" w:type="dxa"/>
          </w:tcPr>
          <w:p w:rsidR="00F52BE1" w:rsidRDefault="00F52BE1" w:rsidP="00F52BE1">
            <w:pPr>
              <w:rPr>
                <w:sz w:val="24"/>
                <w:szCs w:val="24"/>
              </w:rPr>
            </w:pPr>
            <w:r>
              <w:rPr>
                <w:sz w:val="24"/>
                <w:szCs w:val="24"/>
              </w:rPr>
              <w:t>250 words</w:t>
            </w:r>
          </w:p>
        </w:tc>
        <w:tc>
          <w:tcPr>
            <w:tcW w:w="1279" w:type="dxa"/>
          </w:tcPr>
          <w:p w:rsidR="00F52BE1" w:rsidRDefault="00F52BE1" w:rsidP="00F52BE1">
            <w:pPr>
              <w:rPr>
                <w:sz w:val="24"/>
                <w:szCs w:val="24"/>
              </w:rPr>
            </w:pPr>
          </w:p>
        </w:tc>
      </w:tr>
      <w:tr w:rsidR="00F52BE1" w:rsidTr="00F52BE1">
        <w:trPr>
          <w:trHeight w:val="276"/>
        </w:trPr>
        <w:tc>
          <w:tcPr>
            <w:tcW w:w="1555" w:type="dxa"/>
          </w:tcPr>
          <w:p w:rsidR="00F52BE1" w:rsidRDefault="00F52BE1" w:rsidP="00F52BE1">
            <w:pPr>
              <w:rPr>
                <w:sz w:val="24"/>
                <w:szCs w:val="24"/>
              </w:rPr>
            </w:pPr>
          </w:p>
        </w:tc>
        <w:tc>
          <w:tcPr>
            <w:tcW w:w="4677" w:type="dxa"/>
          </w:tcPr>
          <w:p w:rsidR="00F52BE1" w:rsidRDefault="00F52BE1" w:rsidP="00F52BE1">
            <w:pPr>
              <w:rPr>
                <w:sz w:val="24"/>
                <w:szCs w:val="24"/>
              </w:rPr>
            </w:pPr>
            <w:r>
              <w:rPr>
                <w:sz w:val="24"/>
                <w:szCs w:val="24"/>
              </w:rPr>
              <w:t>Alignment with BCR priorities</w:t>
            </w:r>
          </w:p>
        </w:tc>
        <w:tc>
          <w:tcPr>
            <w:tcW w:w="1843" w:type="dxa"/>
          </w:tcPr>
          <w:p w:rsidR="00F52BE1" w:rsidRDefault="00F52BE1" w:rsidP="00F52BE1">
            <w:pPr>
              <w:rPr>
                <w:sz w:val="24"/>
                <w:szCs w:val="24"/>
              </w:rPr>
            </w:pPr>
            <w:r>
              <w:rPr>
                <w:sz w:val="24"/>
                <w:szCs w:val="24"/>
              </w:rPr>
              <w:t>250 words</w:t>
            </w:r>
          </w:p>
        </w:tc>
        <w:tc>
          <w:tcPr>
            <w:tcW w:w="1279" w:type="dxa"/>
          </w:tcPr>
          <w:p w:rsidR="00F52BE1" w:rsidRDefault="00F52BE1" w:rsidP="00F52BE1">
            <w:pPr>
              <w:rPr>
                <w:sz w:val="24"/>
                <w:szCs w:val="24"/>
              </w:rPr>
            </w:pPr>
          </w:p>
        </w:tc>
      </w:tr>
      <w:tr w:rsidR="00F52BE1" w:rsidTr="00F52BE1">
        <w:trPr>
          <w:trHeight w:val="276"/>
        </w:trPr>
        <w:tc>
          <w:tcPr>
            <w:tcW w:w="1555" w:type="dxa"/>
          </w:tcPr>
          <w:p w:rsidR="00F52BE1" w:rsidRDefault="00F52BE1" w:rsidP="00F52BE1">
            <w:pPr>
              <w:rPr>
                <w:sz w:val="24"/>
                <w:szCs w:val="24"/>
              </w:rPr>
            </w:pPr>
          </w:p>
        </w:tc>
        <w:tc>
          <w:tcPr>
            <w:tcW w:w="4677" w:type="dxa"/>
          </w:tcPr>
          <w:p w:rsidR="00F52BE1" w:rsidRDefault="00F52BE1" w:rsidP="00F52BE1">
            <w:pPr>
              <w:rPr>
                <w:sz w:val="24"/>
                <w:szCs w:val="24"/>
              </w:rPr>
            </w:pPr>
            <w:r>
              <w:rPr>
                <w:sz w:val="24"/>
                <w:szCs w:val="24"/>
              </w:rPr>
              <w:t>Collaborator details (max 5). Name, title, ORCID Number, role of collaborator in proposal</w:t>
            </w:r>
          </w:p>
        </w:tc>
        <w:tc>
          <w:tcPr>
            <w:tcW w:w="1843" w:type="dxa"/>
          </w:tcPr>
          <w:p w:rsidR="00F52BE1" w:rsidRDefault="00F52BE1" w:rsidP="00F52BE1">
            <w:pPr>
              <w:rPr>
                <w:sz w:val="24"/>
                <w:szCs w:val="24"/>
              </w:rPr>
            </w:pPr>
            <w:r>
              <w:rPr>
                <w:sz w:val="24"/>
                <w:szCs w:val="24"/>
              </w:rPr>
              <w:t>2 pages max</w:t>
            </w:r>
          </w:p>
        </w:tc>
        <w:tc>
          <w:tcPr>
            <w:tcW w:w="1279" w:type="dxa"/>
          </w:tcPr>
          <w:p w:rsidR="00F52BE1" w:rsidRDefault="00F52BE1" w:rsidP="00F52BE1">
            <w:pPr>
              <w:rPr>
                <w:sz w:val="24"/>
                <w:szCs w:val="24"/>
              </w:rPr>
            </w:pPr>
          </w:p>
        </w:tc>
      </w:tr>
      <w:bookmarkEnd w:id="53"/>
      <w:tr w:rsidR="00F52BE1" w:rsidTr="00F52BE1">
        <w:trPr>
          <w:trHeight w:val="276"/>
        </w:trPr>
        <w:tc>
          <w:tcPr>
            <w:tcW w:w="9354" w:type="dxa"/>
            <w:gridSpan w:val="4"/>
          </w:tcPr>
          <w:p w:rsidR="00F52BE1" w:rsidRDefault="00F52BE1" w:rsidP="00F52BE1">
            <w:pPr>
              <w:rPr>
                <w:sz w:val="24"/>
                <w:szCs w:val="24"/>
              </w:rPr>
            </w:pPr>
          </w:p>
        </w:tc>
      </w:tr>
      <w:tr w:rsidR="00F52BE1" w:rsidTr="00F52BE1">
        <w:trPr>
          <w:trHeight w:val="276"/>
        </w:trPr>
        <w:tc>
          <w:tcPr>
            <w:tcW w:w="1555" w:type="dxa"/>
          </w:tcPr>
          <w:p w:rsidR="00F52BE1" w:rsidRPr="009A605E" w:rsidRDefault="00F52BE1" w:rsidP="00F52BE1">
            <w:pPr>
              <w:rPr>
                <w:b/>
                <w:sz w:val="24"/>
                <w:szCs w:val="24"/>
              </w:rPr>
            </w:pPr>
            <w:r w:rsidRPr="009A605E">
              <w:rPr>
                <w:b/>
                <w:sz w:val="24"/>
                <w:szCs w:val="24"/>
              </w:rPr>
              <w:t>Appendix 1</w:t>
            </w:r>
          </w:p>
        </w:tc>
        <w:tc>
          <w:tcPr>
            <w:tcW w:w="4677" w:type="dxa"/>
          </w:tcPr>
          <w:p w:rsidR="00F52BE1" w:rsidRDefault="00F52BE1" w:rsidP="00F52BE1">
            <w:pPr>
              <w:rPr>
                <w:sz w:val="24"/>
                <w:szCs w:val="24"/>
              </w:rPr>
            </w:pPr>
            <w:r>
              <w:rPr>
                <w:sz w:val="24"/>
                <w:szCs w:val="24"/>
              </w:rPr>
              <w:t>EOI Requirement and Check list</w:t>
            </w:r>
          </w:p>
        </w:tc>
        <w:tc>
          <w:tcPr>
            <w:tcW w:w="1843" w:type="dxa"/>
          </w:tcPr>
          <w:p w:rsidR="00F52BE1" w:rsidRDefault="00F52BE1" w:rsidP="00F52BE1">
            <w:pPr>
              <w:rPr>
                <w:sz w:val="24"/>
                <w:szCs w:val="24"/>
              </w:rPr>
            </w:pPr>
            <w:r>
              <w:rPr>
                <w:sz w:val="24"/>
                <w:szCs w:val="24"/>
              </w:rPr>
              <w:t>1 page</w:t>
            </w:r>
          </w:p>
        </w:tc>
        <w:tc>
          <w:tcPr>
            <w:tcW w:w="1279" w:type="dxa"/>
          </w:tcPr>
          <w:p w:rsidR="00F52BE1" w:rsidRDefault="00F52BE1" w:rsidP="00F52BE1">
            <w:pPr>
              <w:rPr>
                <w:sz w:val="24"/>
                <w:szCs w:val="24"/>
              </w:rPr>
            </w:pPr>
          </w:p>
        </w:tc>
      </w:tr>
    </w:tbl>
    <w:p w:rsidR="00F52BE1" w:rsidRDefault="00F52BE1" w:rsidP="00F52BE1"/>
    <w:p w:rsidR="00F52BE1" w:rsidRDefault="00F52BE1" w:rsidP="00F52BE1">
      <w:pPr>
        <w:rPr>
          <w:b/>
        </w:rPr>
      </w:pPr>
    </w:p>
    <w:p w:rsidR="00F52BE1" w:rsidRPr="00C95FAC" w:rsidRDefault="00F52BE1" w:rsidP="00F52BE1">
      <w:pPr>
        <w:rPr>
          <w:b/>
        </w:rPr>
      </w:pPr>
      <w:r w:rsidRPr="00C95FAC">
        <w:rPr>
          <w:b/>
        </w:rPr>
        <w:t>Applicant signature</w:t>
      </w:r>
    </w:p>
    <w:p w:rsidR="00F52BE1" w:rsidRDefault="00F52BE1" w:rsidP="00F52BE1">
      <w:r>
        <w:t>Signed</w:t>
      </w:r>
      <w:r>
        <w:tab/>
      </w:r>
      <w:r>
        <w:tab/>
      </w:r>
      <w:r>
        <w:tab/>
      </w:r>
      <w:r>
        <w:tab/>
      </w:r>
      <w:r>
        <w:tab/>
      </w:r>
      <w:r>
        <w:tab/>
      </w:r>
      <w:r>
        <w:tab/>
      </w:r>
      <w:r>
        <w:tab/>
        <w:t>Date</w:t>
      </w:r>
    </w:p>
    <w:bookmarkEnd w:id="50"/>
    <w:p w:rsidR="00F52BE1" w:rsidRDefault="00F52BE1" w:rsidP="00F52BE1"/>
    <w:p w:rsidR="00F52BE1" w:rsidRDefault="00F52BE1" w:rsidP="00F52BE1"/>
    <w:p w:rsidR="00F52BE1" w:rsidRPr="00F52BE1" w:rsidRDefault="00F52BE1" w:rsidP="00F52BE1">
      <w:pPr>
        <w:pStyle w:val="Heading2"/>
        <w:rPr>
          <w:rFonts w:asciiTheme="minorHAnsi" w:hAnsiTheme="minorHAnsi" w:cstheme="minorHAnsi"/>
          <w:b/>
          <w:color w:val="auto"/>
          <w:sz w:val="24"/>
          <w:szCs w:val="24"/>
        </w:rPr>
      </w:pPr>
      <w:bookmarkStart w:id="54" w:name="_Toc78967983"/>
      <w:r w:rsidRPr="00F52BE1">
        <w:rPr>
          <w:rFonts w:asciiTheme="minorHAnsi" w:hAnsiTheme="minorHAnsi" w:cstheme="minorHAnsi"/>
          <w:b/>
          <w:color w:val="auto"/>
          <w:sz w:val="24"/>
          <w:szCs w:val="24"/>
        </w:rPr>
        <w:t>Appendix 2: Full application CIRF 2021</w:t>
      </w:r>
      <w:bookmarkEnd w:id="54"/>
    </w:p>
    <w:p w:rsidR="00F52BE1" w:rsidRDefault="00F52BE1" w:rsidP="00F52BE1">
      <w:pPr>
        <w:rPr>
          <w:b/>
          <w:sz w:val="24"/>
          <w:szCs w:val="24"/>
        </w:rPr>
      </w:pPr>
    </w:p>
    <w:p w:rsidR="00F52BE1" w:rsidRPr="0042796F" w:rsidRDefault="00F52BE1" w:rsidP="00F52BE1">
      <w:pPr>
        <w:rPr>
          <w:b/>
          <w:sz w:val="24"/>
          <w:szCs w:val="24"/>
        </w:rPr>
      </w:pPr>
      <w:r w:rsidRPr="0042796F">
        <w:rPr>
          <w:b/>
          <w:sz w:val="24"/>
          <w:szCs w:val="24"/>
        </w:rPr>
        <w:t xml:space="preserve">Requirements and check list. </w:t>
      </w:r>
      <w:r w:rsidRPr="0042796F">
        <w:rPr>
          <w:sz w:val="24"/>
          <w:szCs w:val="24"/>
        </w:rPr>
        <w:t xml:space="preserve">Please </w:t>
      </w:r>
      <w:r w:rsidRPr="0042796F">
        <w:rPr>
          <w:b/>
          <w:sz w:val="24"/>
          <w:szCs w:val="24"/>
        </w:rPr>
        <w:t>return</w:t>
      </w:r>
      <w:r w:rsidRPr="0042796F">
        <w:rPr>
          <w:sz w:val="24"/>
          <w:szCs w:val="24"/>
        </w:rPr>
        <w:t xml:space="preserve"> this check list with your Application</w:t>
      </w:r>
    </w:p>
    <w:p w:rsidR="00F52BE1" w:rsidRPr="0042796F" w:rsidRDefault="00F52BE1" w:rsidP="00F52BE1">
      <w:pPr>
        <w:rPr>
          <w:sz w:val="24"/>
          <w:szCs w:val="24"/>
        </w:rPr>
      </w:pPr>
      <w:r w:rsidRPr="0042796F">
        <w:rPr>
          <w:b/>
          <w:sz w:val="24"/>
          <w:szCs w:val="24"/>
        </w:rPr>
        <w:t>Deadline</w:t>
      </w:r>
      <w:r w:rsidRPr="0042796F">
        <w:rPr>
          <w:sz w:val="24"/>
          <w:szCs w:val="24"/>
        </w:rPr>
        <w:t xml:space="preserve">: </w:t>
      </w:r>
      <w:r w:rsidR="00FC0E09">
        <w:rPr>
          <w:sz w:val="24"/>
          <w:szCs w:val="24"/>
        </w:rPr>
        <w:t>11</w:t>
      </w:r>
      <w:bookmarkStart w:id="55" w:name="_GoBack"/>
      <w:bookmarkEnd w:id="55"/>
      <w:r w:rsidRPr="0042796F">
        <w:rPr>
          <w:sz w:val="24"/>
          <w:szCs w:val="24"/>
          <w:vertAlign w:val="superscript"/>
        </w:rPr>
        <w:t>th</w:t>
      </w:r>
      <w:r w:rsidRPr="0042796F">
        <w:rPr>
          <w:sz w:val="24"/>
          <w:szCs w:val="24"/>
        </w:rPr>
        <w:t xml:space="preserve"> </w:t>
      </w:r>
      <w:r w:rsidR="00FC0E09">
        <w:rPr>
          <w:sz w:val="24"/>
          <w:szCs w:val="24"/>
        </w:rPr>
        <w:t>Octo</w:t>
      </w:r>
      <w:r w:rsidRPr="0042796F">
        <w:rPr>
          <w:sz w:val="24"/>
          <w:szCs w:val="24"/>
        </w:rPr>
        <w:t>ber 2021, 17:00 Dublin time</w:t>
      </w:r>
    </w:p>
    <w:p w:rsidR="00F52BE1" w:rsidRPr="0042796F" w:rsidRDefault="00F52BE1" w:rsidP="00F52BE1">
      <w:pPr>
        <w:rPr>
          <w:sz w:val="24"/>
          <w:szCs w:val="24"/>
        </w:rPr>
      </w:pPr>
    </w:p>
    <w:p w:rsidR="00F52BE1" w:rsidRDefault="00F52BE1" w:rsidP="00F52BE1"/>
    <w:tbl>
      <w:tblPr>
        <w:tblStyle w:val="TableGrid"/>
        <w:tblpPr w:leftFromText="180" w:rightFromText="180" w:vertAnchor="page" w:horzAnchor="margin" w:tblpX="-289" w:tblpY="2293"/>
        <w:tblW w:w="10065" w:type="dxa"/>
        <w:tblLook w:val="04A0" w:firstRow="1" w:lastRow="0" w:firstColumn="1" w:lastColumn="0" w:noHBand="0" w:noVBand="1"/>
      </w:tblPr>
      <w:tblGrid>
        <w:gridCol w:w="2269"/>
        <w:gridCol w:w="4819"/>
        <w:gridCol w:w="1701"/>
        <w:gridCol w:w="1276"/>
      </w:tblGrid>
      <w:tr w:rsidR="00F52BE1" w:rsidTr="00F52BE1">
        <w:trPr>
          <w:trHeight w:val="416"/>
        </w:trPr>
        <w:tc>
          <w:tcPr>
            <w:tcW w:w="2269" w:type="dxa"/>
          </w:tcPr>
          <w:p w:rsidR="00F52BE1" w:rsidRPr="00B62C26" w:rsidRDefault="00F52BE1" w:rsidP="00F52BE1">
            <w:pPr>
              <w:rPr>
                <w:b/>
                <w:sz w:val="24"/>
                <w:szCs w:val="24"/>
              </w:rPr>
            </w:pPr>
            <w:r w:rsidRPr="00B62C26">
              <w:rPr>
                <w:b/>
                <w:sz w:val="24"/>
                <w:szCs w:val="24"/>
              </w:rPr>
              <w:lastRenderedPageBreak/>
              <w:t>Document</w:t>
            </w:r>
          </w:p>
        </w:tc>
        <w:tc>
          <w:tcPr>
            <w:tcW w:w="4819" w:type="dxa"/>
          </w:tcPr>
          <w:p w:rsidR="00F52BE1" w:rsidRPr="00B62C26" w:rsidRDefault="00F52BE1" w:rsidP="00F52BE1">
            <w:pPr>
              <w:rPr>
                <w:b/>
                <w:sz w:val="24"/>
                <w:szCs w:val="24"/>
              </w:rPr>
            </w:pPr>
            <w:r w:rsidRPr="00B62C26">
              <w:rPr>
                <w:b/>
                <w:sz w:val="24"/>
                <w:szCs w:val="24"/>
              </w:rPr>
              <w:t>Section</w:t>
            </w:r>
          </w:p>
        </w:tc>
        <w:tc>
          <w:tcPr>
            <w:tcW w:w="1701" w:type="dxa"/>
          </w:tcPr>
          <w:p w:rsidR="00F52BE1" w:rsidRPr="00B62C26" w:rsidRDefault="00F52BE1" w:rsidP="00F52BE1">
            <w:pPr>
              <w:rPr>
                <w:b/>
                <w:sz w:val="24"/>
                <w:szCs w:val="24"/>
              </w:rPr>
            </w:pPr>
            <w:r w:rsidRPr="00B62C26">
              <w:rPr>
                <w:b/>
                <w:sz w:val="24"/>
                <w:szCs w:val="24"/>
              </w:rPr>
              <w:t>Maximum Limit</w:t>
            </w:r>
          </w:p>
        </w:tc>
        <w:tc>
          <w:tcPr>
            <w:tcW w:w="1276" w:type="dxa"/>
          </w:tcPr>
          <w:p w:rsidR="00F52BE1" w:rsidRPr="00B62C26" w:rsidRDefault="00F52BE1" w:rsidP="00F52BE1">
            <w:pPr>
              <w:rPr>
                <w:b/>
                <w:sz w:val="24"/>
                <w:szCs w:val="24"/>
              </w:rPr>
            </w:pPr>
            <w:r w:rsidRPr="00B62C26">
              <w:rPr>
                <w:b/>
                <w:sz w:val="24"/>
                <w:szCs w:val="24"/>
              </w:rPr>
              <w:t>Attached</w:t>
            </w:r>
          </w:p>
        </w:tc>
      </w:tr>
      <w:tr w:rsidR="00F52BE1" w:rsidTr="00F52BE1">
        <w:trPr>
          <w:trHeight w:val="370"/>
        </w:trPr>
        <w:tc>
          <w:tcPr>
            <w:tcW w:w="2269" w:type="dxa"/>
          </w:tcPr>
          <w:p w:rsidR="00F52BE1" w:rsidRPr="009A605E" w:rsidRDefault="00F52BE1" w:rsidP="00F52BE1">
            <w:pPr>
              <w:rPr>
                <w:b/>
                <w:sz w:val="24"/>
                <w:szCs w:val="24"/>
              </w:rPr>
            </w:pPr>
            <w:r w:rsidRPr="009A605E">
              <w:rPr>
                <w:b/>
                <w:sz w:val="24"/>
                <w:szCs w:val="24"/>
              </w:rPr>
              <w:t>Body of Application</w:t>
            </w:r>
          </w:p>
        </w:tc>
        <w:tc>
          <w:tcPr>
            <w:tcW w:w="4819" w:type="dxa"/>
          </w:tcPr>
          <w:p w:rsidR="00F52BE1" w:rsidRDefault="00F52BE1" w:rsidP="00F52BE1">
            <w:pPr>
              <w:rPr>
                <w:sz w:val="24"/>
                <w:szCs w:val="24"/>
              </w:rPr>
            </w:pPr>
            <w:r>
              <w:rPr>
                <w:sz w:val="24"/>
                <w:szCs w:val="24"/>
              </w:rPr>
              <w:t xml:space="preserve">Title </w:t>
            </w:r>
          </w:p>
        </w:tc>
        <w:tc>
          <w:tcPr>
            <w:tcW w:w="1701" w:type="dxa"/>
          </w:tcPr>
          <w:p w:rsidR="00F52BE1" w:rsidRDefault="00F52BE1" w:rsidP="00F52BE1">
            <w:pPr>
              <w:rPr>
                <w:sz w:val="24"/>
                <w:szCs w:val="24"/>
              </w:rPr>
            </w:pPr>
            <w:r>
              <w:rPr>
                <w:sz w:val="24"/>
                <w:szCs w:val="24"/>
              </w:rPr>
              <w:t>30 words</w:t>
            </w:r>
          </w:p>
        </w:tc>
        <w:tc>
          <w:tcPr>
            <w:tcW w:w="1276" w:type="dxa"/>
          </w:tcPr>
          <w:p w:rsidR="00F52BE1" w:rsidRDefault="00F52BE1" w:rsidP="00F52BE1">
            <w:pPr>
              <w:rPr>
                <w:sz w:val="24"/>
                <w:szCs w:val="24"/>
              </w:rPr>
            </w:pPr>
          </w:p>
        </w:tc>
      </w:tr>
      <w:tr w:rsidR="00F52BE1" w:rsidTr="00F52BE1">
        <w:trPr>
          <w:trHeight w:val="350"/>
        </w:trPr>
        <w:tc>
          <w:tcPr>
            <w:tcW w:w="2269" w:type="dxa"/>
          </w:tcPr>
          <w:p w:rsidR="00F52BE1" w:rsidRDefault="00F52BE1" w:rsidP="00F52BE1">
            <w:pPr>
              <w:rPr>
                <w:sz w:val="24"/>
                <w:szCs w:val="24"/>
              </w:rPr>
            </w:pPr>
          </w:p>
        </w:tc>
        <w:tc>
          <w:tcPr>
            <w:tcW w:w="4819" w:type="dxa"/>
          </w:tcPr>
          <w:p w:rsidR="00F52BE1" w:rsidRDefault="00F52BE1" w:rsidP="00F52BE1">
            <w:pPr>
              <w:rPr>
                <w:sz w:val="24"/>
                <w:szCs w:val="24"/>
              </w:rPr>
            </w:pPr>
            <w:r>
              <w:rPr>
                <w:sz w:val="24"/>
                <w:szCs w:val="24"/>
              </w:rPr>
              <w:t>Keywords</w:t>
            </w:r>
          </w:p>
        </w:tc>
        <w:tc>
          <w:tcPr>
            <w:tcW w:w="1701" w:type="dxa"/>
          </w:tcPr>
          <w:p w:rsidR="00F52BE1" w:rsidRDefault="00F52BE1" w:rsidP="00F52BE1">
            <w:pPr>
              <w:rPr>
                <w:sz w:val="24"/>
                <w:szCs w:val="24"/>
              </w:rPr>
            </w:pPr>
            <w:r>
              <w:rPr>
                <w:sz w:val="24"/>
                <w:szCs w:val="24"/>
              </w:rPr>
              <w:t xml:space="preserve">15 words </w:t>
            </w:r>
          </w:p>
        </w:tc>
        <w:tc>
          <w:tcPr>
            <w:tcW w:w="1276" w:type="dxa"/>
          </w:tcPr>
          <w:p w:rsidR="00F52BE1" w:rsidRDefault="00F52BE1" w:rsidP="00F52BE1">
            <w:pPr>
              <w:rPr>
                <w:sz w:val="24"/>
                <w:szCs w:val="24"/>
              </w:rPr>
            </w:pPr>
          </w:p>
        </w:tc>
      </w:tr>
      <w:tr w:rsidR="00F52BE1" w:rsidTr="00F52BE1">
        <w:trPr>
          <w:trHeight w:val="309"/>
        </w:trPr>
        <w:tc>
          <w:tcPr>
            <w:tcW w:w="2269" w:type="dxa"/>
          </w:tcPr>
          <w:p w:rsidR="00F52BE1" w:rsidRDefault="00F52BE1" w:rsidP="00F52BE1">
            <w:pPr>
              <w:rPr>
                <w:sz w:val="24"/>
                <w:szCs w:val="24"/>
              </w:rPr>
            </w:pPr>
          </w:p>
        </w:tc>
        <w:tc>
          <w:tcPr>
            <w:tcW w:w="4819" w:type="dxa"/>
          </w:tcPr>
          <w:p w:rsidR="00F52BE1" w:rsidRDefault="00F52BE1" w:rsidP="00F52BE1">
            <w:pPr>
              <w:rPr>
                <w:sz w:val="24"/>
                <w:szCs w:val="24"/>
              </w:rPr>
            </w:pPr>
            <w:r>
              <w:rPr>
                <w:sz w:val="24"/>
                <w:szCs w:val="24"/>
              </w:rPr>
              <w:t>Duration of award (months)</w:t>
            </w:r>
          </w:p>
        </w:tc>
        <w:tc>
          <w:tcPr>
            <w:tcW w:w="1701" w:type="dxa"/>
          </w:tcPr>
          <w:p w:rsidR="00F52BE1" w:rsidRDefault="00F52BE1" w:rsidP="00F52BE1">
            <w:pPr>
              <w:rPr>
                <w:sz w:val="24"/>
                <w:szCs w:val="24"/>
              </w:rPr>
            </w:pPr>
          </w:p>
        </w:tc>
        <w:tc>
          <w:tcPr>
            <w:tcW w:w="1276" w:type="dxa"/>
          </w:tcPr>
          <w:p w:rsidR="00F52BE1" w:rsidRDefault="00F52BE1" w:rsidP="00F52BE1">
            <w:pPr>
              <w:rPr>
                <w:sz w:val="24"/>
                <w:szCs w:val="24"/>
              </w:rPr>
            </w:pPr>
          </w:p>
        </w:tc>
      </w:tr>
      <w:tr w:rsidR="00F52BE1" w:rsidTr="00F52BE1">
        <w:trPr>
          <w:trHeight w:val="416"/>
        </w:trPr>
        <w:tc>
          <w:tcPr>
            <w:tcW w:w="2269" w:type="dxa"/>
          </w:tcPr>
          <w:p w:rsidR="00F52BE1" w:rsidRDefault="00F52BE1" w:rsidP="00F52BE1">
            <w:pPr>
              <w:rPr>
                <w:sz w:val="24"/>
                <w:szCs w:val="24"/>
              </w:rPr>
            </w:pPr>
          </w:p>
        </w:tc>
        <w:tc>
          <w:tcPr>
            <w:tcW w:w="4819" w:type="dxa"/>
          </w:tcPr>
          <w:p w:rsidR="00F52BE1" w:rsidRDefault="00F52BE1" w:rsidP="00F52BE1">
            <w:pPr>
              <w:rPr>
                <w:sz w:val="24"/>
                <w:szCs w:val="24"/>
              </w:rPr>
            </w:pPr>
            <w:r>
              <w:rPr>
                <w:sz w:val="24"/>
                <w:szCs w:val="24"/>
              </w:rPr>
              <w:t>Lead applicant Details (Name, Title, Contact details (address, email, phone), Current Position</w:t>
            </w:r>
          </w:p>
        </w:tc>
        <w:tc>
          <w:tcPr>
            <w:tcW w:w="1701" w:type="dxa"/>
          </w:tcPr>
          <w:p w:rsidR="00F52BE1" w:rsidRDefault="00F52BE1" w:rsidP="00F52BE1">
            <w:pPr>
              <w:rPr>
                <w:sz w:val="24"/>
                <w:szCs w:val="24"/>
              </w:rPr>
            </w:pPr>
          </w:p>
        </w:tc>
        <w:tc>
          <w:tcPr>
            <w:tcW w:w="1276" w:type="dxa"/>
          </w:tcPr>
          <w:p w:rsidR="00F52BE1" w:rsidRDefault="00F52BE1" w:rsidP="00F52BE1">
            <w:pPr>
              <w:rPr>
                <w:sz w:val="24"/>
                <w:szCs w:val="24"/>
              </w:rPr>
            </w:pPr>
          </w:p>
        </w:tc>
      </w:tr>
      <w:tr w:rsidR="00F52BE1" w:rsidTr="00F52BE1">
        <w:trPr>
          <w:trHeight w:val="239"/>
        </w:trPr>
        <w:tc>
          <w:tcPr>
            <w:tcW w:w="2269" w:type="dxa"/>
          </w:tcPr>
          <w:p w:rsidR="00F52BE1" w:rsidRDefault="00F52BE1" w:rsidP="00F52BE1">
            <w:pPr>
              <w:rPr>
                <w:sz w:val="24"/>
                <w:szCs w:val="24"/>
              </w:rPr>
            </w:pPr>
          </w:p>
        </w:tc>
        <w:tc>
          <w:tcPr>
            <w:tcW w:w="4819" w:type="dxa"/>
          </w:tcPr>
          <w:p w:rsidR="00F52BE1" w:rsidRDefault="00F52BE1" w:rsidP="00F52BE1">
            <w:pPr>
              <w:rPr>
                <w:sz w:val="24"/>
                <w:szCs w:val="24"/>
              </w:rPr>
            </w:pPr>
            <w:r>
              <w:rPr>
                <w:sz w:val="24"/>
                <w:szCs w:val="24"/>
              </w:rPr>
              <w:t>Scientific Abstract</w:t>
            </w:r>
          </w:p>
        </w:tc>
        <w:tc>
          <w:tcPr>
            <w:tcW w:w="1701" w:type="dxa"/>
          </w:tcPr>
          <w:p w:rsidR="00F52BE1" w:rsidRDefault="00F52BE1" w:rsidP="00F52BE1">
            <w:pPr>
              <w:rPr>
                <w:sz w:val="24"/>
                <w:szCs w:val="24"/>
              </w:rPr>
            </w:pPr>
            <w:r>
              <w:rPr>
                <w:sz w:val="24"/>
                <w:szCs w:val="24"/>
              </w:rPr>
              <w:t>250 words</w:t>
            </w:r>
          </w:p>
        </w:tc>
        <w:tc>
          <w:tcPr>
            <w:tcW w:w="1276" w:type="dxa"/>
          </w:tcPr>
          <w:p w:rsidR="00F52BE1" w:rsidRDefault="00F52BE1" w:rsidP="00F52BE1">
            <w:pPr>
              <w:rPr>
                <w:sz w:val="24"/>
                <w:szCs w:val="24"/>
              </w:rPr>
            </w:pPr>
          </w:p>
        </w:tc>
      </w:tr>
      <w:tr w:rsidR="00F52BE1" w:rsidTr="00F52BE1">
        <w:trPr>
          <w:trHeight w:val="216"/>
        </w:trPr>
        <w:tc>
          <w:tcPr>
            <w:tcW w:w="2269" w:type="dxa"/>
          </w:tcPr>
          <w:p w:rsidR="00F52BE1" w:rsidRDefault="00F52BE1" w:rsidP="00F52BE1">
            <w:pPr>
              <w:rPr>
                <w:sz w:val="24"/>
                <w:szCs w:val="24"/>
              </w:rPr>
            </w:pPr>
          </w:p>
        </w:tc>
        <w:tc>
          <w:tcPr>
            <w:tcW w:w="4819" w:type="dxa"/>
          </w:tcPr>
          <w:p w:rsidR="00F52BE1" w:rsidRDefault="00F52BE1" w:rsidP="00F52BE1">
            <w:pPr>
              <w:rPr>
                <w:sz w:val="24"/>
                <w:szCs w:val="24"/>
              </w:rPr>
            </w:pPr>
            <w:r>
              <w:rPr>
                <w:sz w:val="24"/>
                <w:szCs w:val="24"/>
              </w:rPr>
              <w:t>Lay abstract</w:t>
            </w:r>
          </w:p>
        </w:tc>
        <w:tc>
          <w:tcPr>
            <w:tcW w:w="1701" w:type="dxa"/>
          </w:tcPr>
          <w:p w:rsidR="00F52BE1" w:rsidRDefault="00F52BE1" w:rsidP="00F52BE1">
            <w:pPr>
              <w:rPr>
                <w:sz w:val="24"/>
                <w:szCs w:val="24"/>
              </w:rPr>
            </w:pPr>
            <w:r>
              <w:rPr>
                <w:sz w:val="24"/>
                <w:szCs w:val="24"/>
              </w:rPr>
              <w:t>250 words</w:t>
            </w:r>
          </w:p>
        </w:tc>
        <w:tc>
          <w:tcPr>
            <w:tcW w:w="1276" w:type="dxa"/>
          </w:tcPr>
          <w:p w:rsidR="00F52BE1" w:rsidRDefault="00F52BE1" w:rsidP="00F52BE1">
            <w:pPr>
              <w:rPr>
                <w:sz w:val="24"/>
                <w:szCs w:val="24"/>
              </w:rPr>
            </w:pPr>
          </w:p>
        </w:tc>
      </w:tr>
      <w:tr w:rsidR="00F52BE1" w:rsidTr="00F52BE1">
        <w:trPr>
          <w:trHeight w:val="263"/>
        </w:trPr>
        <w:tc>
          <w:tcPr>
            <w:tcW w:w="2269" w:type="dxa"/>
          </w:tcPr>
          <w:p w:rsidR="00F52BE1" w:rsidRDefault="00F52BE1" w:rsidP="00F52BE1">
            <w:pPr>
              <w:rPr>
                <w:sz w:val="24"/>
                <w:szCs w:val="24"/>
              </w:rPr>
            </w:pPr>
          </w:p>
        </w:tc>
        <w:tc>
          <w:tcPr>
            <w:tcW w:w="4819" w:type="dxa"/>
          </w:tcPr>
          <w:p w:rsidR="00F52BE1" w:rsidRDefault="00F52BE1" w:rsidP="00F52BE1">
            <w:pPr>
              <w:rPr>
                <w:sz w:val="24"/>
                <w:szCs w:val="24"/>
              </w:rPr>
            </w:pPr>
            <w:r>
              <w:rPr>
                <w:sz w:val="24"/>
                <w:szCs w:val="24"/>
              </w:rPr>
              <w:t>Alignment with BCR priorities</w:t>
            </w:r>
          </w:p>
        </w:tc>
        <w:tc>
          <w:tcPr>
            <w:tcW w:w="1701" w:type="dxa"/>
          </w:tcPr>
          <w:p w:rsidR="00F52BE1" w:rsidRDefault="00F52BE1" w:rsidP="00F52BE1">
            <w:pPr>
              <w:rPr>
                <w:sz w:val="24"/>
                <w:szCs w:val="24"/>
              </w:rPr>
            </w:pPr>
            <w:r>
              <w:rPr>
                <w:sz w:val="24"/>
                <w:szCs w:val="24"/>
              </w:rPr>
              <w:t>250 words</w:t>
            </w:r>
          </w:p>
        </w:tc>
        <w:tc>
          <w:tcPr>
            <w:tcW w:w="1276" w:type="dxa"/>
          </w:tcPr>
          <w:p w:rsidR="00F52BE1" w:rsidRDefault="00F52BE1" w:rsidP="00F52BE1">
            <w:pPr>
              <w:rPr>
                <w:sz w:val="24"/>
                <w:szCs w:val="24"/>
              </w:rPr>
            </w:pPr>
          </w:p>
        </w:tc>
      </w:tr>
      <w:tr w:rsidR="00F52BE1" w:rsidTr="00F52BE1">
        <w:trPr>
          <w:trHeight w:val="416"/>
        </w:trPr>
        <w:tc>
          <w:tcPr>
            <w:tcW w:w="2269" w:type="dxa"/>
          </w:tcPr>
          <w:p w:rsidR="00F52BE1" w:rsidRDefault="00F52BE1" w:rsidP="00F52BE1">
            <w:pPr>
              <w:rPr>
                <w:sz w:val="24"/>
                <w:szCs w:val="24"/>
              </w:rPr>
            </w:pPr>
          </w:p>
        </w:tc>
        <w:tc>
          <w:tcPr>
            <w:tcW w:w="4819" w:type="dxa"/>
          </w:tcPr>
          <w:p w:rsidR="00F52BE1" w:rsidRPr="006373EA" w:rsidRDefault="00F52BE1" w:rsidP="00F52BE1">
            <w:pPr>
              <w:rPr>
                <w:sz w:val="24"/>
                <w:szCs w:val="24"/>
              </w:rPr>
            </w:pPr>
            <w:r w:rsidRPr="006373EA">
              <w:rPr>
                <w:sz w:val="24"/>
                <w:szCs w:val="24"/>
              </w:rPr>
              <w:t>Research programme:</w:t>
            </w:r>
          </w:p>
          <w:p w:rsidR="00F52BE1" w:rsidRPr="006373EA" w:rsidRDefault="00F52BE1" w:rsidP="00F52BE1">
            <w:pPr>
              <w:pStyle w:val="ListParagraph"/>
              <w:numPr>
                <w:ilvl w:val="0"/>
                <w:numId w:val="25"/>
              </w:numPr>
              <w:ind w:left="460" w:hanging="284"/>
              <w:rPr>
                <w:sz w:val="24"/>
                <w:szCs w:val="24"/>
              </w:rPr>
            </w:pPr>
            <w:r w:rsidRPr="006373EA">
              <w:rPr>
                <w:sz w:val="24"/>
                <w:szCs w:val="24"/>
              </w:rPr>
              <w:t>Aims, clear objectives</w:t>
            </w:r>
          </w:p>
          <w:p w:rsidR="00F52BE1" w:rsidRPr="006373EA" w:rsidRDefault="00F52BE1" w:rsidP="00F52BE1">
            <w:pPr>
              <w:pStyle w:val="ListParagraph"/>
              <w:numPr>
                <w:ilvl w:val="0"/>
                <w:numId w:val="25"/>
              </w:numPr>
              <w:ind w:left="460" w:hanging="284"/>
              <w:rPr>
                <w:sz w:val="24"/>
                <w:szCs w:val="24"/>
              </w:rPr>
            </w:pPr>
            <w:r w:rsidRPr="006373EA">
              <w:rPr>
                <w:sz w:val="24"/>
                <w:szCs w:val="24"/>
              </w:rPr>
              <w:t xml:space="preserve">Background: Significance of the problem, what is currently known and current state-of-the =art. </w:t>
            </w:r>
          </w:p>
          <w:p w:rsidR="00F52BE1" w:rsidRPr="006373EA" w:rsidRDefault="00F52BE1" w:rsidP="00F52BE1">
            <w:pPr>
              <w:pStyle w:val="ListParagraph"/>
              <w:numPr>
                <w:ilvl w:val="0"/>
                <w:numId w:val="25"/>
              </w:numPr>
              <w:ind w:left="460" w:hanging="284"/>
              <w:rPr>
                <w:sz w:val="24"/>
                <w:szCs w:val="24"/>
              </w:rPr>
            </w:pPr>
            <w:r w:rsidRPr="006373EA">
              <w:rPr>
                <w:sz w:val="24"/>
                <w:szCs w:val="24"/>
              </w:rPr>
              <w:t xml:space="preserve">Describe the methodology that will be used to address the aims and objects and advance the state-of-the-art.  Include a description of feasibility, </w:t>
            </w:r>
            <w:bookmarkStart w:id="56" w:name="_Hlk77924031"/>
            <w:r w:rsidRPr="006373EA">
              <w:rPr>
                <w:sz w:val="24"/>
                <w:szCs w:val="24"/>
              </w:rPr>
              <w:t>risk and contingency plans</w:t>
            </w:r>
            <w:bookmarkEnd w:id="56"/>
          </w:p>
          <w:p w:rsidR="00F52BE1" w:rsidRPr="006373EA" w:rsidRDefault="00F52BE1" w:rsidP="00F52BE1">
            <w:pPr>
              <w:pStyle w:val="ListParagraph"/>
              <w:numPr>
                <w:ilvl w:val="0"/>
                <w:numId w:val="25"/>
              </w:numPr>
              <w:ind w:left="460" w:hanging="284"/>
              <w:rPr>
                <w:sz w:val="24"/>
                <w:szCs w:val="24"/>
              </w:rPr>
            </w:pPr>
            <w:r w:rsidRPr="006373EA">
              <w:rPr>
                <w:sz w:val="24"/>
                <w:szCs w:val="24"/>
              </w:rPr>
              <w:t xml:space="preserve">Describe the roles of the applicant and collaborators in the work programme need to be clearly described. </w:t>
            </w:r>
          </w:p>
          <w:p w:rsidR="00F52BE1" w:rsidRPr="006373EA" w:rsidRDefault="00F52BE1" w:rsidP="00F52BE1">
            <w:pPr>
              <w:pStyle w:val="ListParagraph"/>
              <w:numPr>
                <w:ilvl w:val="0"/>
                <w:numId w:val="25"/>
              </w:numPr>
              <w:ind w:left="460" w:hanging="284"/>
              <w:rPr>
                <w:sz w:val="24"/>
                <w:szCs w:val="24"/>
              </w:rPr>
            </w:pPr>
            <w:r w:rsidRPr="006373EA">
              <w:rPr>
                <w:sz w:val="24"/>
                <w:szCs w:val="24"/>
              </w:rPr>
              <w:t>Relevant preliminary data must be provided</w:t>
            </w:r>
          </w:p>
          <w:p w:rsidR="00F52BE1" w:rsidRPr="006373EA" w:rsidRDefault="00F52BE1" w:rsidP="00F52BE1">
            <w:pPr>
              <w:pStyle w:val="ListParagraph"/>
              <w:numPr>
                <w:ilvl w:val="0"/>
                <w:numId w:val="25"/>
              </w:numPr>
              <w:ind w:left="460" w:hanging="284"/>
              <w:rPr>
                <w:sz w:val="24"/>
                <w:szCs w:val="24"/>
              </w:rPr>
            </w:pPr>
            <w:r w:rsidRPr="006373EA">
              <w:rPr>
                <w:sz w:val="24"/>
                <w:szCs w:val="24"/>
              </w:rPr>
              <w:t>Describe all Ethical Issues relevant to this proposal</w:t>
            </w:r>
          </w:p>
          <w:p w:rsidR="00F52BE1" w:rsidRPr="006373EA" w:rsidRDefault="00F52BE1" w:rsidP="00F52BE1">
            <w:pPr>
              <w:pStyle w:val="ListParagraph"/>
              <w:numPr>
                <w:ilvl w:val="0"/>
                <w:numId w:val="25"/>
              </w:numPr>
              <w:ind w:left="460" w:hanging="284"/>
              <w:rPr>
                <w:sz w:val="24"/>
                <w:szCs w:val="24"/>
              </w:rPr>
            </w:pPr>
            <w:r w:rsidRPr="006373EA">
              <w:rPr>
                <w:sz w:val="24"/>
                <w:szCs w:val="24"/>
              </w:rPr>
              <w:t>Gantt chart (timelines, milestones and expected outputs)</w:t>
            </w:r>
          </w:p>
        </w:tc>
        <w:tc>
          <w:tcPr>
            <w:tcW w:w="1701" w:type="dxa"/>
          </w:tcPr>
          <w:p w:rsidR="00F52BE1" w:rsidRDefault="00F52BE1" w:rsidP="00F52BE1">
            <w:pPr>
              <w:rPr>
                <w:sz w:val="24"/>
                <w:szCs w:val="24"/>
              </w:rPr>
            </w:pPr>
            <w:r>
              <w:rPr>
                <w:sz w:val="24"/>
                <w:szCs w:val="24"/>
              </w:rPr>
              <w:t>8 pages</w:t>
            </w:r>
          </w:p>
        </w:tc>
        <w:tc>
          <w:tcPr>
            <w:tcW w:w="1276" w:type="dxa"/>
          </w:tcPr>
          <w:p w:rsidR="00F52BE1" w:rsidRDefault="00F52BE1" w:rsidP="00F52BE1">
            <w:pPr>
              <w:rPr>
                <w:sz w:val="24"/>
                <w:szCs w:val="24"/>
              </w:rPr>
            </w:pPr>
          </w:p>
        </w:tc>
      </w:tr>
      <w:tr w:rsidR="00F52BE1" w:rsidTr="00F52BE1">
        <w:trPr>
          <w:trHeight w:val="355"/>
        </w:trPr>
        <w:tc>
          <w:tcPr>
            <w:tcW w:w="2269" w:type="dxa"/>
          </w:tcPr>
          <w:p w:rsidR="00F52BE1" w:rsidRDefault="00F52BE1" w:rsidP="00F52BE1">
            <w:pPr>
              <w:rPr>
                <w:sz w:val="24"/>
                <w:szCs w:val="24"/>
              </w:rPr>
            </w:pPr>
          </w:p>
        </w:tc>
        <w:tc>
          <w:tcPr>
            <w:tcW w:w="4819" w:type="dxa"/>
          </w:tcPr>
          <w:p w:rsidR="00F52BE1" w:rsidRDefault="00F52BE1" w:rsidP="00F52BE1">
            <w:pPr>
              <w:rPr>
                <w:sz w:val="24"/>
                <w:szCs w:val="24"/>
              </w:rPr>
            </w:pPr>
            <w:r>
              <w:rPr>
                <w:sz w:val="24"/>
                <w:szCs w:val="24"/>
              </w:rPr>
              <w:t>Impact Statement</w:t>
            </w:r>
          </w:p>
        </w:tc>
        <w:tc>
          <w:tcPr>
            <w:tcW w:w="1701" w:type="dxa"/>
          </w:tcPr>
          <w:p w:rsidR="00F52BE1" w:rsidRDefault="00F52BE1" w:rsidP="00F52BE1">
            <w:pPr>
              <w:rPr>
                <w:sz w:val="24"/>
                <w:szCs w:val="24"/>
              </w:rPr>
            </w:pPr>
            <w:r>
              <w:rPr>
                <w:sz w:val="24"/>
                <w:szCs w:val="24"/>
              </w:rPr>
              <w:t>2 pages</w:t>
            </w:r>
          </w:p>
        </w:tc>
        <w:tc>
          <w:tcPr>
            <w:tcW w:w="1276" w:type="dxa"/>
          </w:tcPr>
          <w:p w:rsidR="00F52BE1" w:rsidRDefault="00F52BE1" w:rsidP="00F52BE1">
            <w:pPr>
              <w:rPr>
                <w:sz w:val="24"/>
                <w:szCs w:val="24"/>
              </w:rPr>
            </w:pPr>
          </w:p>
        </w:tc>
      </w:tr>
      <w:tr w:rsidR="00F52BE1" w:rsidTr="00F52BE1">
        <w:trPr>
          <w:trHeight w:val="355"/>
        </w:trPr>
        <w:tc>
          <w:tcPr>
            <w:tcW w:w="2269" w:type="dxa"/>
          </w:tcPr>
          <w:p w:rsidR="00F52BE1" w:rsidRPr="009A605E" w:rsidRDefault="00F52BE1" w:rsidP="00F52BE1">
            <w:pPr>
              <w:rPr>
                <w:b/>
                <w:sz w:val="24"/>
                <w:szCs w:val="24"/>
              </w:rPr>
            </w:pPr>
            <w:r w:rsidRPr="009A605E">
              <w:rPr>
                <w:b/>
                <w:sz w:val="24"/>
                <w:szCs w:val="24"/>
              </w:rPr>
              <w:t>References</w:t>
            </w:r>
          </w:p>
        </w:tc>
        <w:tc>
          <w:tcPr>
            <w:tcW w:w="4819" w:type="dxa"/>
          </w:tcPr>
          <w:p w:rsidR="00F52BE1" w:rsidRDefault="00F52BE1" w:rsidP="00F52BE1">
            <w:pPr>
              <w:rPr>
                <w:sz w:val="24"/>
                <w:szCs w:val="24"/>
              </w:rPr>
            </w:pPr>
            <w:r>
              <w:rPr>
                <w:sz w:val="24"/>
                <w:szCs w:val="24"/>
              </w:rPr>
              <w:t>References (Vancouver style)</w:t>
            </w:r>
          </w:p>
        </w:tc>
        <w:tc>
          <w:tcPr>
            <w:tcW w:w="1701" w:type="dxa"/>
          </w:tcPr>
          <w:p w:rsidR="00F52BE1" w:rsidRDefault="00F52BE1" w:rsidP="00F52BE1">
            <w:pPr>
              <w:rPr>
                <w:sz w:val="24"/>
                <w:szCs w:val="24"/>
              </w:rPr>
            </w:pPr>
            <w:r>
              <w:rPr>
                <w:sz w:val="24"/>
                <w:szCs w:val="24"/>
              </w:rPr>
              <w:t>2 pages</w:t>
            </w:r>
          </w:p>
        </w:tc>
        <w:tc>
          <w:tcPr>
            <w:tcW w:w="1276" w:type="dxa"/>
          </w:tcPr>
          <w:p w:rsidR="00F52BE1" w:rsidRDefault="00F52BE1" w:rsidP="00F52BE1">
            <w:pPr>
              <w:rPr>
                <w:sz w:val="24"/>
                <w:szCs w:val="24"/>
              </w:rPr>
            </w:pPr>
          </w:p>
        </w:tc>
      </w:tr>
      <w:tr w:rsidR="00F52BE1" w:rsidTr="00F52BE1">
        <w:trPr>
          <w:trHeight w:val="375"/>
        </w:trPr>
        <w:tc>
          <w:tcPr>
            <w:tcW w:w="2269" w:type="dxa"/>
          </w:tcPr>
          <w:p w:rsidR="00F52BE1" w:rsidRPr="009A605E" w:rsidRDefault="00F52BE1" w:rsidP="00F52BE1">
            <w:pPr>
              <w:rPr>
                <w:b/>
                <w:sz w:val="24"/>
                <w:szCs w:val="24"/>
              </w:rPr>
            </w:pPr>
            <w:r w:rsidRPr="009A605E">
              <w:rPr>
                <w:b/>
                <w:sz w:val="24"/>
                <w:szCs w:val="24"/>
              </w:rPr>
              <w:t>Budget</w:t>
            </w:r>
          </w:p>
        </w:tc>
        <w:tc>
          <w:tcPr>
            <w:tcW w:w="4819" w:type="dxa"/>
          </w:tcPr>
          <w:p w:rsidR="00F52BE1" w:rsidRPr="00B62C26" w:rsidRDefault="00F52BE1" w:rsidP="00F52BE1">
            <w:pPr>
              <w:rPr>
                <w:sz w:val="24"/>
                <w:szCs w:val="24"/>
              </w:rPr>
            </w:pPr>
            <w:r>
              <w:rPr>
                <w:sz w:val="24"/>
                <w:szCs w:val="24"/>
              </w:rPr>
              <w:t>Include a table describing Budget:</w:t>
            </w:r>
          </w:p>
        </w:tc>
        <w:tc>
          <w:tcPr>
            <w:tcW w:w="1701" w:type="dxa"/>
          </w:tcPr>
          <w:p w:rsidR="00F52BE1" w:rsidRDefault="00F52BE1" w:rsidP="00F52BE1">
            <w:pPr>
              <w:rPr>
                <w:sz w:val="24"/>
                <w:szCs w:val="24"/>
              </w:rPr>
            </w:pPr>
            <w:r>
              <w:rPr>
                <w:sz w:val="24"/>
                <w:szCs w:val="24"/>
              </w:rPr>
              <w:t>2 pages</w:t>
            </w:r>
          </w:p>
        </w:tc>
        <w:tc>
          <w:tcPr>
            <w:tcW w:w="1276" w:type="dxa"/>
          </w:tcPr>
          <w:p w:rsidR="00F52BE1" w:rsidRDefault="00F52BE1" w:rsidP="00F52BE1">
            <w:pPr>
              <w:rPr>
                <w:sz w:val="24"/>
                <w:szCs w:val="24"/>
              </w:rPr>
            </w:pPr>
          </w:p>
        </w:tc>
      </w:tr>
      <w:tr w:rsidR="00F52BE1" w:rsidTr="00F52BE1">
        <w:trPr>
          <w:trHeight w:val="355"/>
        </w:trPr>
        <w:tc>
          <w:tcPr>
            <w:tcW w:w="2269" w:type="dxa"/>
          </w:tcPr>
          <w:p w:rsidR="00F52BE1" w:rsidRDefault="00F52BE1" w:rsidP="00F52BE1">
            <w:pPr>
              <w:rPr>
                <w:sz w:val="24"/>
                <w:szCs w:val="24"/>
              </w:rPr>
            </w:pPr>
          </w:p>
        </w:tc>
        <w:tc>
          <w:tcPr>
            <w:tcW w:w="4819" w:type="dxa"/>
          </w:tcPr>
          <w:p w:rsidR="00F52BE1" w:rsidRDefault="00F52BE1" w:rsidP="00F52BE1">
            <w:pPr>
              <w:rPr>
                <w:sz w:val="24"/>
                <w:szCs w:val="24"/>
              </w:rPr>
            </w:pPr>
            <w:r w:rsidRPr="00B62C26">
              <w:t>Budget Justification</w:t>
            </w:r>
          </w:p>
        </w:tc>
        <w:tc>
          <w:tcPr>
            <w:tcW w:w="1701" w:type="dxa"/>
          </w:tcPr>
          <w:p w:rsidR="00F52BE1" w:rsidRDefault="00F52BE1" w:rsidP="00F52BE1">
            <w:pPr>
              <w:rPr>
                <w:sz w:val="24"/>
                <w:szCs w:val="24"/>
              </w:rPr>
            </w:pPr>
            <w:r>
              <w:rPr>
                <w:sz w:val="24"/>
                <w:szCs w:val="24"/>
              </w:rPr>
              <w:t>2</w:t>
            </w:r>
            <w:r w:rsidR="0061170D">
              <w:rPr>
                <w:sz w:val="24"/>
                <w:szCs w:val="24"/>
              </w:rPr>
              <w:t xml:space="preserve"> </w:t>
            </w:r>
            <w:r>
              <w:rPr>
                <w:sz w:val="24"/>
                <w:szCs w:val="24"/>
              </w:rPr>
              <w:t>pages</w:t>
            </w:r>
          </w:p>
        </w:tc>
        <w:tc>
          <w:tcPr>
            <w:tcW w:w="1276" w:type="dxa"/>
          </w:tcPr>
          <w:p w:rsidR="00F52BE1" w:rsidRDefault="00F52BE1" w:rsidP="00F52BE1">
            <w:pPr>
              <w:rPr>
                <w:sz w:val="24"/>
                <w:szCs w:val="24"/>
              </w:rPr>
            </w:pPr>
          </w:p>
        </w:tc>
      </w:tr>
      <w:tr w:rsidR="00F52BE1" w:rsidTr="00F52BE1">
        <w:trPr>
          <w:trHeight w:val="370"/>
        </w:trPr>
        <w:tc>
          <w:tcPr>
            <w:tcW w:w="2269" w:type="dxa"/>
          </w:tcPr>
          <w:p w:rsidR="00F52BE1" w:rsidRPr="009A605E" w:rsidRDefault="00F52BE1" w:rsidP="00F52BE1">
            <w:pPr>
              <w:rPr>
                <w:b/>
                <w:sz w:val="24"/>
                <w:szCs w:val="24"/>
              </w:rPr>
            </w:pPr>
            <w:r w:rsidRPr="009A605E">
              <w:rPr>
                <w:b/>
                <w:sz w:val="24"/>
                <w:szCs w:val="24"/>
              </w:rPr>
              <w:t>Letters of support</w:t>
            </w:r>
          </w:p>
        </w:tc>
        <w:tc>
          <w:tcPr>
            <w:tcW w:w="4819" w:type="dxa"/>
          </w:tcPr>
          <w:p w:rsidR="00F52BE1" w:rsidRDefault="00F52BE1" w:rsidP="00F52BE1">
            <w:pPr>
              <w:rPr>
                <w:sz w:val="24"/>
                <w:szCs w:val="24"/>
              </w:rPr>
            </w:pPr>
            <w:r>
              <w:rPr>
                <w:sz w:val="24"/>
                <w:szCs w:val="24"/>
              </w:rPr>
              <w:t xml:space="preserve">Institute </w:t>
            </w:r>
          </w:p>
        </w:tc>
        <w:tc>
          <w:tcPr>
            <w:tcW w:w="1701" w:type="dxa"/>
          </w:tcPr>
          <w:p w:rsidR="00F52BE1" w:rsidRDefault="00F52BE1" w:rsidP="00F52BE1">
            <w:pPr>
              <w:rPr>
                <w:sz w:val="24"/>
                <w:szCs w:val="24"/>
              </w:rPr>
            </w:pPr>
          </w:p>
        </w:tc>
        <w:tc>
          <w:tcPr>
            <w:tcW w:w="1276" w:type="dxa"/>
          </w:tcPr>
          <w:p w:rsidR="00F52BE1" w:rsidRDefault="00F52BE1" w:rsidP="00F52BE1">
            <w:pPr>
              <w:rPr>
                <w:sz w:val="24"/>
                <w:szCs w:val="24"/>
              </w:rPr>
            </w:pPr>
          </w:p>
        </w:tc>
      </w:tr>
      <w:tr w:rsidR="00F52BE1" w:rsidTr="00F52BE1">
        <w:trPr>
          <w:trHeight w:val="370"/>
        </w:trPr>
        <w:tc>
          <w:tcPr>
            <w:tcW w:w="2269" w:type="dxa"/>
          </w:tcPr>
          <w:p w:rsidR="00F52BE1" w:rsidRDefault="0061170D" w:rsidP="00F52BE1">
            <w:pPr>
              <w:rPr>
                <w:sz w:val="24"/>
                <w:szCs w:val="24"/>
              </w:rPr>
            </w:pPr>
            <w:r>
              <w:rPr>
                <w:sz w:val="24"/>
                <w:szCs w:val="24"/>
              </w:rPr>
              <w:t xml:space="preserve">(2 </w:t>
            </w:r>
            <w:proofErr w:type="spellStart"/>
            <w:r>
              <w:rPr>
                <w:sz w:val="24"/>
                <w:szCs w:val="24"/>
              </w:rPr>
              <w:t>pg</w:t>
            </w:r>
            <w:proofErr w:type="spellEnd"/>
            <w:r>
              <w:rPr>
                <w:sz w:val="24"/>
                <w:szCs w:val="24"/>
              </w:rPr>
              <w:t xml:space="preserve"> each max)</w:t>
            </w:r>
          </w:p>
        </w:tc>
        <w:tc>
          <w:tcPr>
            <w:tcW w:w="4819" w:type="dxa"/>
          </w:tcPr>
          <w:p w:rsidR="00F52BE1" w:rsidRDefault="00F52BE1" w:rsidP="00F52BE1">
            <w:pPr>
              <w:rPr>
                <w:sz w:val="24"/>
                <w:szCs w:val="24"/>
              </w:rPr>
            </w:pPr>
            <w:r>
              <w:rPr>
                <w:sz w:val="24"/>
                <w:szCs w:val="24"/>
              </w:rPr>
              <w:t>Two mentors</w:t>
            </w:r>
          </w:p>
        </w:tc>
        <w:tc>
          <w:tcPr>
            <w:tcW w:w="1701" w:type="dxa"/>
          </w:tcPr>
          <w:p w:rsidR="00F52BE1" w:rsidRDefault="00F52BE1" w:rsidP="00F52BE1">
            <w:pPr>
              <w:rPr>
                <w:sz w:val="24"/>
                <w:szCs w:val="24"/>
              </w:rPr>
            </w:pPr>
          </w:p>
        </w:tc>
        <w:tc>
          <w:tcPr>
            <w:tcW w:w="1276" w:type="dxa"/>
          </w:tcPr>
          <w:p w:rsidR="00F52BE1" w:rsidRDefault="00F52BE1" w:rsidP="00F52BE1">
            <w:pPr>
              <w:rPr>
                <w:sz w:val="24"/>
                <w:szCs w:val="24"/>
              </w:rPr>
            </w:pPr>
          </w:p>
        </w:tc>
      </w:tr>
      <w:tr w:rsidR="00F52BE1" w:rsidTr="00F52BE1">
        <w:trPr>
          <w:trHeight w:val="370"/>
        </w:trPr>
        <w:tc>
          <w:tcPr>
            <w:tcW w:w="2269" w:type="dxa"/>
          </w:tcPr>
          <w:p w:rsidR="00F52BE1" w:rsidRDefault="00F52BE1" w:rsidP="00F52BE1">
            <w:pPr>
              <w:rPr>
                <w:sz w:val="24"/>
                <w:szCs w:val="24"/>
              </w:rPr>
            </w:pPr>
          </w:p>
        </w:tc>
        <w:tc>
          <w:tcPr>
            <w:tcW w:w="4819" w:type="dxa"/>
          </w:tcPr>
          <w:p w:rsidR="00F52BE1" w:rsidRDefault="00F52BE1" w:rsidP="00F52BE1">
            <w:pPr>
              <w:rPr>
                <w:sz w:val="24"/>
                <w:szCs w:val="24"/>
              </w:rPr>
            </w:pPr>
            <w:r>
              <w:rPr>
                <w:sz w:val="24"/>
                <w:szCs w:val="24"/>
              </w:rPr>
              <w:t>Collaborators</w:t>
            </w:r>
          </w:p>
        </w:tc>
        <w:tc>
          <w:tcPr>
            <w:tcW w:w="1701" w:type="dxa"/>
          </w:tcPr>
          <w:p w:rsidR="00F52BE1" w:rsidRDefault="00F52BE1" w:rsidP="00F52BE1">
            <w:pPr>
              <w:rPr>
                <w:sz w:val="24"/>
                <w:szCs w:val="24"/>
              </w:rPr>
            </w:pPr>
          </w:p>
        </w:tc>
        <w:tc>
          <w:tcPr>
            <w:tcW w:w="1276" w:type="dxa"/>
          </w:tcPr>
          <w:p w:rsidR="00F52BE1" w:rsidRDefault="00F52BE1" w:rsidP="00F52BE1">
            <w:pPr>
              <w:rPr>
                <w:sz w:val="24"/>
                <w:szCs w:val="24"/>
              </w:rPr>
            </w:pPr>
          </w:p>
        </w:tc>
      </w:tr>
      <w:tr w:rsidR="00F52BE1" w:rsidTr="00F52BE1">
        <w:trPr>
          <w:trHeight w:val="370"/>
        </w:trPr>
        <w:tc>
          <w:tcPr>
            <w:tcW w:w="2269" w:type="dxa"/>
          </w:tcPr>
          <w:p w:rsidR="00F52BE1" w:rsidRPr="009A605E" w:rsidRDefault="00F52BE1" w:rsidP="00F52BE1">
            <w:pPr>
              <w:rPr>
                <w:b/>
                <w:sz w:val="24"/>
                <w:szCs w:val="24"/>
              </w:rPr>
            </w:pPr>
            <w:r w:rsidRPr="009A605E">
              <w:rPr>
                <w:b/>
                <w:sz w:val="24"/>
                <w:szCs w:val="24"/>
              </w:rPr>
              <w:t>Declaration</w:t>
            </w:r>
          </w:p>
        </w:tc>
        <w:tc>
          <w:tcPr>
            <w:tcW w:w="4819" w:type="dxa"/>
          </w:tcPr>
          <w:p w:rsidR="00F52BE1" w:rsidRDefault="00F52BE1" w:rsidP="00F52BE1">
            <w:pPr>
              <w:rPr>
                <w:sz w:val="24"/>
                <w:szCs w:val="24"/>
              </w:rPr>
            </w:pPr>
            <w:r>
              <w:rPr>
                <w:sz w:val="24"/>
                <w:szCs w:val="24"/>
              </w:rPr>
              <w:t>Signature and date stating that all information provided is accurate</w:t>
            </w:r>
          </w:p>
        </w:tc>
        <w:tc>
          <w:tcPr>
            <w:tcW w:w="1701" w:type="dxa"/>
          </w:tcPr>
          <w:p w:rsidR="00F52BE1" w:rsidRDefault="00F52BE1" w:rsidP="00F52BE1">
            <w:pPr>
              <w:rPr>
                <w:sz w:val="24"/>
                <w:szCs w:val="24"/>
              </w:rPr>
            </w:pPr>
            <w:r>
              <w:rPr>
                <w:sz w:val="24"/>
                <w:szCs w:val="24"/>
              </w:rPr>
              <w:t>1 page</w:t>
            </w:r>
          </w:p>
        </w:tc>
        <w:tc>
          <w:tcPr>
            <w:tcW w:w="1276" w:type="dxa"/>
          </w:tcPr>
          <w:p w:rsidR="00F52BE1" w:rsidRDefault="00F52BE1" w:rsidP="00F52BE1">
            <w:pPr>
              <w:rPr>
                <w:sz w:val="24"/>
                <w:szCs w:val="24"/>
              </w:rPr>
            </w:pPr>
          </w:p>
        </w:tc>
      </w:tr>
    </w:tbl>
    <w:p w:rsidR="00F52BE1" w:rsidRDefault="00F52BE1" w:rsidP="00F52BE1"/>
    <w:p w:rsidR="00F52BE1" w:rsidRDefault="00F52BE1" w:rsidP="00F52BE1"/>
    <w:p w:rsidR="005906BB" w:rsidRDefault="005906BB" w:rsidP="00153A9D"/>
    <w:sectPr w:rsidR="005906BB">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0D00" w:rsidRDefault="00DD0D00" w:rsidP="006601B3">
      <w:pPr>
        <w:spacing w:after="0" w:line="240" w:lineRule="auto"/>
      </w:pPr>
      <w:r>
        <w:separator/>
      </w:r>
    </w:p>
  </w:endnote>
  <w:endnote w:type="continuationSeparator" w:id="0">
    <w:p w:rsidR="00DD0D00" w:rsidRDefault="00DD0D00" w:rsidP="00660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6348370"/>
      <w:docPartObj>
        <w:docPartGallery w:val="Page Numbers (Bottom of Page)"/>
        <w:docPartUnique/>
      </w:docPartObj>
    </w:sdtPr>
    <w:sdtEndPr>
      <w:rPr>
        <w:noProof/>
      </w:rPr>
    </w:sdtEndPr>
    <w:sdtContent>
      <w:p w:rsidR="005F7A1A" w:rsidRDefault="005F7A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5F7A1A" w:rsidRDefault="005F7A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0D00" w:rsidRDefault="00DD0D00" w:rsidP="006601B3">
      <w:pPr>
        <w:spacing w:after="0" w:line="240" w:lineRule="auto"/>
      </w:pPr>
      <w:r>
        <w:separator/>
      </w:r>
    </w:p>
  </w:footnote>
  <w:footnote w:type="continuationSeparator" w:id="0">
    <w:p w:rsidR="00DD0D00" w:rsidRDefault="00DD0D00" w:rsidP="00660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BE1" w:rsidRDefault="00F52BE1" w:rsidP="00A62D9A">
    <w:pPr>
      <w:pStyle w:val="Header"/>
      <w:tabs>
        <w:tab w:val="clear" w:pos="4513"/>
      </w:tabs>
    </w:pPr>
    <w:r w:rsidRPr="00B310AF">
      <w:rPr>
        <w:rFonts w:ascii="Calibri" w:hAnsi="Calibri" w:cs="Arial"/>
        <w:noProof/>
        <w:szCs w:val="20"/>
        <w:lang w:val="en-IE" w:eastAsia="en-IE"/>
      </w:rPr>
      <w:drawing>
        <wp:inline distT="0" distB="0" distL="0" distR="0" wp14:anchorId="1FA5843D" wp14:editId="2BCECB6A">
          <wp:extent cx="1930400" cy="49176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hting Blindnes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0060" cy="522248"/>
                  </a:xfrm>
                  <a:prstGeom prst="rect">
                    <a:avLst/>
                  </a:prstGeom>
                </pic:spPr>
              </pic:pic>
            </a:graphicData>
          </a:graphic>
        </wp:inline>
      </w:drawing>
    </w:r>
    <w:r>
      <w:t xml:space="preserve">                        </w:t>
    </w:r>
    <w:r>
      <w:rPr>
        <w:noProof/>
      </w:rPr>
      <w:drawing>
        <wp:inline distT="0" distB="0" distL="0" distR="0" wp14:anchorId="449DA913" wp14:editId="6F6C18A4">
          <wp:extent cx="1518578" cy="693084"/>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6783" t="16000" r="84149" b="76642"/>
                  <a:stretch/>
                </pic:blipFill>
                <pic:spPr bwMode="auto">
                  <a:xfrm>
                    <a:off x="0" y="0"/>
                    <a:ext cx="1566875" cy="71512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946A8"/>
    <w:multiLevelType w:val="hybridMultilevel"/>
    <w:tmpl w:val="200857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FF621F"/>
    <w:multiLevelType w:val="hybridMultilevel"/>
    <w:tmpl w:val="09426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3518B1"/>
    <w:multiLevelType w:val="hybridMultilevel"/>
    <w:tmpl w:val="07546F9C"/>
    <w:lvl w:ilvl="0" w:tplc="49580B6E">
      <w:numFmt w:val="bullet"/>
      <w:lvlText w:val="•"/>
      <w:lvlJc w:val="left"/>
      <w:pPr>
        <w:ind w:left="1789" w:hanging="360"/>
      </w:pPr>
      <w:rPr>
        <w:rFonts w:ascii="Calibri" w:eastAsiaTheme="minorHAnsi" w:hAnsi="Calibri" w:cs="Calibri"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3" w15:restartNumberingAfterBreak="0">
    <w:nsid w:val="09331B47"/>
    <w:multiLevelType w:val="hybridMultilevel"/>
    <w:tmpl w:val="724099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C926771"/>
    <w:multiLevelType w:val="hybridMultilevel"/>
    <w:tmpl w:val="50D08FD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0E25592F"/>
    <w:multiLevelType w:val="multilevel"/>
    <w:tmpl w:val="32D68E40"/>
    <w:lvl w:ilvl="0">
      <w:start w:val="1"/>
      <w:numFmt w:val="decimal"/>
      <w:lvlText w:val="%1."/>
      <w:lvlJc w:val="left"/>
      <w:pPr>
        <w:ind w:left="720" w:hanging="360"/>
      </w:pPr>
      <w:rPr>
        <w:rFonts w:hint="default"/>
        <w:b/>
      </w:rPr>
    </w:lvl>
    <w:lvl w:ilvl="1">
      <w:start w:val="1"/>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3974129"/>
    <w:multiLevelType w:val="hybridMultilevel"/>
    <w:tmpl w:val="10586C7C"/>
    <w:lvl w:ilvl="0" w:tplc="49580B6E">
      <w:numFmt w:val="bullet"/>
      <w:lvlText w:val="•"/>
      <w:lvlJc w:val="left"/>
      <w:pPr>
        <w:ind w:left="786"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D03EE1"/>
    <w:multiLevelType w:val="hybridMultilevel"/>
    <w:tmpl w:val="14C04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244C45"/>
    <w:multiLevelType w:val="hybridMultilevel"/>
    <w:tmpl w:val="5BF075BE"/>
    <w:lvl w:ilvl="0" w:tplc="49580B6E">
      <w:numFmt w:val="bullet"/>
      <w:lvlText w:val="•"/>
      <w:lvlJc w:val="left"/>
      <w:pPr>
        <w:ind w:left="1429" w:hanging="360"/>
      </w:pPr>
      <w:rPr>
        <w:rFonts w:ascii="Calibri" w:eastAsiaTheme="minorHAnsi" w:hAnsi="Calibri" w:cs="Calibri"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1A64282E"/>
    <w:multiLevelType w:val="hybridMultilevel"/>
    <w:tmpl w:val="291215C2"/>
    <w:lvl w:ilvl="0" w:tplc="49580B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E82747"/>
    <w:multiLevelType w:val="hybridMultilevel"/>
    <w:tmpl w:val="E416B134"/>
    <w:lvl w:ilvl="0" w:tplc="1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C3C3B2F"/>
    <w:multiLevelType w:val="hybridMultilevel"/>
    <w:tmpl w:val="D3168F1A"/>
    <w:lvl w:ilvl="0" w:tplc="08090001">
      <w:start w:val="1"/>
      <w:numFmt w:val="bullet"/>
      <w:lvlText w:val=""/>
      <w:lvlJc w:val="left"/>
      <w:pPr>
        <w:ind w:left="720" w:hanging="360"/>
      </w:pPr>
      <w:rPr>
        <w:rFonts w:ascii="Symbol" w:hAnsi="Symbol" w:hint="default"/>
      </w:rPr>
    </w:lvl>
    <w:lvl w:ilvl="1" w:tplc="895641A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B8580C"/>
    <w:multiLevelType w:val="hybridMultilevel"/>
    <w:tmpl w:val="1D7C82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0055C5E"/>
    <w:multiLevelType w:val="hybridMultilevel"/>
    <w:tmpl w:val="F258B4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3F6AF8"/>
    <w:multiLevelType w:val="hybridMultilevel"/>
    <w:tmpl w:val="FC98FDD8"/>
    <w:lvl w:ilvl="0" w:tplc="49580B6E">
      <w:numFmt w:val="bullet"/>
      <w:lvlText w:val="•"/>
      <w:lvlJc w:val="left"/>
      <w:pPr>
        <w:ind w:left="786"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252CCB"/>
    <w:multiLevelType w:val="hybridMultilevel"/>
    <w:tmpl w:val="363C27B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8E37FCA"/>
    <w:multiLevelType w:val="hybridMultilevel"/>
    <w:tmpl w:val="8534A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237044"/>
    <w:multiLevelType w:val="hybridMultilevel"/>
    <w:tmpl w:val="133074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3131A8"/>
    <w:multiLevelType w:val="hybridMultilevel"/>
    <w:tmpl w:val="EB3C2154"/>
    <w:lvl w:ilvl="0" w:tplc="49580B6E">
      <w:numFmt w:val="bullet"/>
      <w:lvlText w:val="•"/>
      <w:lvlJc w:val="left"/>
      <w:pPr>
        <w:ind w:left="786" w:hanging="360"/>
      </w:pPr>
      <w:rPr>
        <w:rFonts w:ascii="Calibri" w:eastAsiaTheme="minorHAnsi"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9" w15:restartNumberingAfterBreak="0">
    <w:nsid w:val="65CC21DD"/>
    <w:multiLevelType w:val="hybridMultilevel"/>
    <w:tmpl w:val="B10EF2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63A118C"/>
    <w:multiLevelType w:val="hybridMultilevel"/>
    <w:tmpl w:val="46128B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FC93468"/>
    <w:multiLevelType w:val="hybridMultilevel"/>
    <w:tmpl w:val="783654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FDF0DF7"/>
    <w:multiLevelType w:val="hybridMultilevel"/>
    <w:tmpl w:val="EAE2A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B233BD"/>
    <w:multiLevelType w:val="hybridMultilevel"/>
    <w:tmpl w:val="2A8ED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1D2C32"/>
    <w:multiLevelType w:val="hybridMultilevel"/>
    <w:tmpl w:val="869A3EDE"/>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13"/>
  </w:num>
  <w:num w:numId="2">
    <w:abstractNumId w:val="0"/>
  </w:num>
  <w:num w:numId="3">
    <w:abstractNumId w:val="19"/>
  </w:num>
  <w:num w:numId="4">
    <w:abstractNumId w:val="3"/>
  </w:num>
  <w:num w:numId="5">
    <w:abstractNumId w:val="21"/>
  </w:num>
  <w:num w:numId="6">
    <w:abstractNumId w:val="15"/>
  </w:num>
  <w:num w:numId="7">
    <w:abstractNumId w:val="8"/>
  </w:num>
  <w:num w:numId="8">
    <w:abstractNumId w:val="12"/>
  </w:num>
  <w:num w:numId="9">
    <w:abstractNumId w:val="22"/>
  </w:num>
  <w:num w:numId="10">
    <w:abstractNumId w:val="10"/>
  </w:num>
  <w:num w:numId="11">
    <w:abstractNumId w:val="20"/>
  </w:num>
  <w:num w:numId="12">
    <w:abstractNumId w:val="5"/>
  </w:num>
  <w:num w:numId="13">
    <w:abstractNumId w:val="17"/>
  </w:num>
  <w:num w:numId="14">
    <w:abstractNumId w:val="11"/>
  </w:num>
  <w:num w:numId="15">
    <w:abstractNumId w:val="4"/>
  </w:num>
  <w:num w:numId="16">
    <w:abstractNumId w:val="7"/>
  </w:num>
  <w:num w:numId="17">
    <w:abstractNumId w:val="18"/>
  </w:num>
  <w:num w:numId="18">
    <w:abstractNumId w:val="14"/>
  </w:num>
  <w:num w:numId="19">
    <w:abstractNumId w:val="6"/>
  </w:num>
  <w:num w:numId="20">
    <w:abstractNumId w:val="1"/>
  </w:num>
  <w:num w:numId="21">
    <w:abstractNumId w:val="23"/>
  </w:num>
  <w:num w:numId="22">
    <w:abstractNumId w:val="24"/>
  </w:num>
  <w:num w:numId="23">
    <w:abstractNumId w:val="2"/>
  </w:num>
  <w:num w:numId="24">
    <w:abstractNumId w:val="9"/>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1B3"/>
    <w:rsid w:val="00000A86"/>
    <w:rsid w:val="0001060E"/>
    <w:rsid w:val="000808DC"/>
    <w:rsid w:val="000A2DC2"/>
    <w:rsid w:val="001047BA"/>
    <w:rsid w:val="00153A9D"/>
    <w:rsid w:val="001745E4"/>
    <w:rsid w:val="001C4606"/>
    <w:rsid w:val="001D0077"/>
    <w:rsid w:val="001D5CEF"/>
    <w:rsid w:val="0021341D"/>
    <w:rsid w:val="002303BA"/>
    <w:rsid w:val="00233210"/>
    <w:rsid w:val="002403AA"/>
    <w:rsid w:val="00246A5E"/>
    <w:rsid w:val="0025772F"/>
    <w:rsid w:val="00267C3D"/>
    <w:rsid w:val="002804FA"/>
    <w:rsid w:val="002A6E26"/>
    <w:rsid w:val="002F5DDA"/>
    <w:rsid w:val="00307C95"/>
    <w:rsid w:val="00326F5C"/>
    <w:rsid w:val="00363872"/>
    <w:rsid w:val="003A6145"/>
    <w:rsid w:val="003A7802"/>
    <w:rsid w:val="003D30CA"/>
    <w:rsid w:val="003E5D36"/>
    <w:rsid w:val="003E689F"/>
    <w:rsid w:val="003F579B"/>
    <w:rsid w:val="003F6892"/>
    <w:rsid w:val="00402D0E"/>
    <w:rsid w:val="004100D9"/>
    <w:rsid w:val="00425A70"/>
    <w:rsid w:val="00432CDD"/>
    <w:rsid w:val="004C0DEB"/>
    <w:rsid w:val="004E4403"/>
    <w:rsid w:val="004F34EE"/>
    <w:rsid w:val="00506B7C"/>
    <w:rsid w:val="00522909"/>
    <w:rsid w:val="00522E60"/>
    <w:rsid w:val="00525CB8"/>
    <w:rsid w:val="00541168"/>
    <w:rsid w:val="0054380A"/>
    <w:rsid w:val="0058331A"/>
    <w:rsid w:val="005906BB"/>
    <w:rsid w:val="005F7A1A"/>
    <w:rsid w:val="0061170D"/>
    <w:rsid w:val="006601B3"/>
    <w:rsid w:val="0066383E"/>
    <w:rsid w:val="006657AB"/>
    <w:rsid w:val="00683965"/>
    <w:rsid w:val="00707242"/>
    <w:rsid w:val="00751A8F"/>
    <w:rsid w:val="007864F6"/>
    <w:rsid w:val="0079126D"/>
    <w:rsid w:val="007F1DC4"/>
    <w:rsid w:val="007F502F"/>
    <w:rsid w:val="00832181"/>
    <w:rsid w:val="00872723"/>
    <w:rsid w:val="00876B71"/>
    <w:rsid w:val="008A35D0"/>
    <w:rsid w:val="008A61FD"/>
    <w:rsid w:val="008B555C"/>
    <w:rsid w:val="008E7239"/>
    <w:rsid w:val="00934F22"/>
    <w:rsid w:val="009361F6"/>
    <w:rsid w:val="00940B59"/>
    <w:rsid w:val="00946608"/>
    <w:rsid w:val="009934CF"/>
    <w:rsid w:val="009E1121"/>
    <w:rsid w:val="009F2121"/>
    <w:rsid w:val="00A12024"/>
    <w:rsid w:val="00A1306C"/>
    <w:rsid w:val="00A62D9A"/>
    <w:rsid w:val="00A81656"/>
    <w:rsid w:val="00AA7B79"/>
    <w:rsid w:val="00AC2C09"/>
    <w:rsid w:val="00AE23E4"/>
    <w:rsid w:val="00B32400"/>
    <w:rsid w:val="00B56509"/>
    <w:rsid w:val="00B77C03"/>
    <w:rsid w:val="00BB62FD"/>
    <w:rsid w:val="00C03B8C"/>
    <w:rsid w:val="00C23F3C"/>
    <w:rsid w:val="00C34B01"/>
    <w:rsid w:val="00C45EE7"/>
    <w:rsid w:val="00C74B35"/>
    <w:rsid w:val="00C85A3C"/>
    <w:rsid w:val="00CA251A"/>
    <w:rsid w:val="00CB350B"/>
    <w:rsid w:val="00CF614E"/>
    <w:rsid w:val="00D33AD6"/>
    <w:rsid w:val="00D34F12"/>
    <w:rsid w:val="00DB5CBD"/>
    <w:rsid w:val="00DD0D00"/>
    <w:rsid w:val="00DF4E0C"/>
    <w:rsid w:val="00E559AA"/>
    <w:rsid w:val="00E73B75"/>
    <w:rsid w:val="00EA1E42"/>
    <w:rsid w:val="00EA50A3"/>
    <w:rsid w:val="00EC12CE"/>
    <w:rsid w:val="00ED2288"/>
    <w:rsid w:val="00F0196E"/>
    <w:rsid w:val="00F25E03"/>
    <w:rsid w:val="00F31DBF"/>
    <w:rsid w:val="00F42492"/>
    <w:rsid w:val="00F52BE1"/>
    <w:rsid w:val="00F86E0D"/>
    <w:rsid w:val="00FA1E33"/>
    <w:rsid w:val="00FC0E09"/>
    <w:rsid w:val="00FC6354"/>
    <w:rsid w:val="00FC6912"/>
    <w:rsid w:val="00FD1CF9"/>
    <w:rsid w:val="00FF1302"/>
    <w:rsid w:val="00FF4E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7C7693"/>
  <w15:chartTrackingRefBased/>
  <w15:docId w15:val="{1DBCDC46-0603-4EAB-BC7F-2AA979544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1E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4B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F34E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F1DC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01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1B3"/>
  </w:style>
  <w:style w:type="paragraph" w:styleId="Footer">
    <w:name w:val="footer"/>
    <w:basedOn w:val="Normal"/>
    <w:link w:val="FooterChar"/>
    <w:uiPriority w:val="99"/>
    <w:unhideWhenUsed/>
    <w:rsid w:val="006601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01B3"/>
  </w:style>
  <w:style w:type="paragraph" w:styleId="ListParagraph">
    <w:name w:val="List Paragraph"/>
    <w:basedOn w:val="Normal"/>
    <w:uiPriority w:val="34"/>
    <w:qFormat/>
    <w:rsid w:val="00153A9D"/>
    <w:pPr>
      <w:ind w:left="720"/>
      <w:contextualSpacing/>
    </w:pPr>
  </w:style>
  <w:style w:type="character" w:styleId="Hyperlink">
    <w:name w:val="Hyperlink"/>
    <w:basedOn w:val="DefaultParagraphFont"/>
    <w:uiPriority w:val="99"/>
    <w:unhideWhenUsed/>
    <w:rsid w:val="000808DC"/>
    <w:rPr>
      <w:color w:val="0563C1" w:themeColor="hyperlink"/>
      <w:u w:val="single"/>
    </w:rPr>
  </w:style>
  <w:style w:type="character" w:styleId="UnresolvedMention">
    <w:name w:val="Unresolved Mention"/>
    <w:basedOn w:val="DefaultParagraphFont"/>
    <w:uiPriority w:val="99"/>
    <w:semiHidden/>
    <w:unhideWhenUsed/>
    <w:rsid w:val="000808DC"/>
    <w:rPr>
      <w:color w:val="605E5C"/>
      <w:shd w:val="clear" w:color="auto" w:fill="E1DFDD"/>
    </w:rPr>
  </w:style>
  <w:style w:type="table" w:styleId="TableGrid">
    <w:name w:val="Table Grid"/>
    <w:basedOn w:val="TableNormal"/>
    <w:uiPriority w:val="39"/>
    <w:rsid w:val="00876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A1E4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A1E42"/>
    <w:pPr>
      <w:outlineLvl w:val="9"/>
    </w:pPr>
    <w:rPr>
      <w:lang w:val="en-US"/>
    </w:rPr>
  </w:style>
  <w:style w:type="paragraph" w:styleId="NoSpacing">
    <w:name w:val="No Spacing"/>
    <w:uiPriority w:val="1"/>
    <w:qFormat/>
    <w:rsid w:val="00C74B35"/>
    <w:pPr>
      <w:spacing w:after="0" w:line="240" w:lineRule="auto"/>
    </w:pPr>
  </w:style>
  <w:style w:type="character" w:customStyle="1" w:styleId="Heading2Char">
    <w:name w:val="Heading 2 Char"/>
    <w:basedOn w:val="DefaultParagraphFont"/>
    <w:link w:val="Heading2"/>
    <w:uiPriority w:val="9"/>
    <w:rsid w:val="00C74B35"/>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C74B3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4B35"/>
    <w:rPr>
      <w:rFonts w:asciiTheme="majorHAnsi" w:eastAsiaTheme="majorEastAsia" w:hAnsiTheme="majorHAnsi" w:cstheme="majorBidi"/>
      <w:spacing w:val="-10"/>
      <w:kern w:val="28"/>
      <w:sz w:val="56"/>
      <w:szCs w:val="56"/>
    </w:rPr>
  </w:style>
  <w:style w:type="paragraph" w:styleId="TOC2">
    <w:name w:val="toc 2"/>
    <w:basedOn w:val="Normal"/>
    <w:next w:val="Normal"/>
    <w:autoRedefine/>
    <w:uiPriority w:val="39"/>
    <w:unhideWhenUsed/>
    <w:rsid w:val="00F52BE1"/>
    <w:pPr>
      <w:tabs>
        <w:tab w:val="right" w:leader="dot" w:pos="9016"/>
      </w:tabs>
      <w:spacing w:after="100" w:line="240" w:lineRule="auto"/>
      <w:ind w:left="567"/>
    </w:pPr>
    <w:rPr>
      <w:rFonts w:eastAsiaTheme="minorEastAsia" w:cs="Times New Roman"/>
      <w:lang w:val="en-US"/>
    </w:rPr>
  </w:style>
  <w:style w:type="paragraph" w:styleId="TOC1">
    <w:name w:val="toc 1"/>
    <w:basedOn w:val="Normal"/>
    <w:next w:val="Normal"/>
    <w:autoRedefine/>
    <w:uiPriority w:val="39"/>
    <w:unhideWhenUsed/>
    <w:rsid w:val="00F52BE1"/>
    <w:pPr>
      <w:tabs>
        <w:tab w:val="right" w:leader="dot" w:pos="9016"/>
      </w:tabs>
      <w:spacing w:after="100" w:line="240" w:lineRule="auto"/>
      <w:ind w:left="567" w:hanging="425"/>
    </w:pPr>
    <w:rPr>
      <w:rFonts w:eastAsiaTheme="minorEastAsia" w:cs="Times New Roman"/>
      <w:lang w:val="en-US"/>
    </w:rPr>
  </w:style>
  <w:style w:type="paragraph" w:styleId="TOC3">
    <w:name w:val="toc 3"/>
    <w:basedOn w:val="Normal"/>
    <w:next w:val="Normal"/>
    <w:autoRedefine/>
    <w:uiPriority w:val="39"/>
    <w:unhideWhenUsed/>
    <w:rsid w:val="00F52BE1"/>
    <w:pPr>
      <w:tabs>
        <w:tab w:val="right" w:leader="dot" w:pos="9016"/>
      </w:tabs>
      <w:spacing w:after="100" w:line="240" w:lineRule="auto"/>
      <w:ind w:left="567"/>
    </w:pPr>
    <w:rPr>
      <w:rFonts w:eastAsiaTheme="minorEastAsia" w:cs="Times New Roman"/>
      <w:lang w:val="en-US"/>
    </w:rPr>
  </w:style>
  <w:style w:type="character" w:customStyle="1" w:styleId="Heading3Char">
    <w:name w:val="Heading 3 Char"/>
    <w:basedOn w:val="DefaultParagraphFont"/>
    <w:link w:val="Heading3"/>
    <w:uiPriority w:val="9"/>
    <w:rsid w:val="004F34E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F1DC4"/>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946184">
      <w:bodyDiv w:val="1"/>
      <w:marLeft w:val="0"/>
      <w:marRight w:val="0"/>
      <w:marTop w:val="0"/>
      <w:marBottom w:val="0"/>
      <w:divBdr>
        <w:top w:val="none" w:sz="0" w:space="0" w:color="auto"/>
        <w:left w:val="none" w:sz="0" w:space="0" w:color="auto"/>
        <w:bottom w:val="none" w:sz="0" w:space="0" w:color="auto"/>
        <w:right w:val="none" w:sz="0" w:space="0" w:color="auto"/>
      </w:divBdr>
    </w:div>
    <w:div w:id="62882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reakthroughcancerresearch.ie/our-priorities-them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reakthroughcancerresearch.ie/our-priorities-them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search@breakcancer.i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research@breakcancer.ie" TargetMode="External"/><Relationship Id="rId4" Type="http://schemas.openxmlformats.org/officeDocument/2006/relationships/settings" Target="settings.xml"/><Relationship Id="rId9" Type="http://schemas.openxmlformats.org/officeDocument/2006/relationships/hyperlink" Target="mailto:research@breakcancer.ie" TargetMode="External"/><Relationship Id="rId14" Type="http://schemas.openxmlformats.org/officeDocument/2006/relationships/hyperlink" Target="mailto:research@breakcancer.i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A65E6-15B4-4A56-9E9E-4CEE7CA26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6695</Words>
  <Characters>38165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Break Through Cancer Research</Company>
  <LinksUpToDate>false</LinksUpToDate>
  <CharactersWithSpaces>44771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Drummond</dc:creator>
  <cp:keywords/>
  <dc:description/>
  <cp:lastModifiedBy>Frances Drummond</cp:lastModifiedBy>
  <cp:revision>3</cp:revision>
  <dcterms:created xsi:type="dcterms:W3CDTF">2021-08-10T11:29:00Z</dcterms:created>
  <dcterms:modified xsi:type="dcterms:W3CDTF">2021-08-12T10:51:00Z</dcterms:modified>
</cp:coreProperties>
</file>